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75" w:rsidRDefault="00D67D75" w:rsidP="00D67D75">
      <w:pPr>
        <w:spacing w:after="0" w:line="240" w:lineRule="auto"/>
        <w:rPr>
          <w:rFonts w:ascii="Impact" w:eastAsia="Times New Roman" w:hAnsi="Impact" w:cs="Times New Roman"/>
          <w:b/>
          <w:color w:val="5F5F5F"/>
          <w:sz w:val="96"/>
          <w:szCs w:val="96"/>
          <w14:textOutline w14:w="12700" w14:cap="flat" w14:cmpd="sng" w14:algn="ctr">
            <w14:solidFill>
              <w14:srgbClr w14:val="808080"/>
            </w14:solidFill>
            <w14:prstDash w14:val="solid"/>
            <w14:round/>
          </w14:textOutline>
          <w14:textFill>
            <w14:gradFill>
              <w14:gsLst>
                <w14:gs w14:pos="0">
                  <w14:srgbClr w14:val="808080"/>
                </w14:gs>
                <w14:gs w14:pos="4000">
                  <w14:srgbClr w14:val="B3B3B3">
                    <w14:lumMod w14:val="60000"/>
                    <w14:lumOff w14:val="40000"/>
                  </w14:srgbClr>
                </w14:gs>
                <w14:gs w14:pos="87000">
                  <w14:srgbClr w14:val="E6E6E6">
                    <w14:lumMod w14:val="20000"/>
                    <w14:lumOff w14:val="80000"/>
                  </w14:srgbClr>
                </w14:gs>
              </w14:gsLst>
              <w14:lin w14:ang="5400000" w14:scaled="0"/>
            </w14:gradFill>
          </w14:textFill>
        </w:rPr>
      </w:pPr>
      <w:r>
        <w:rPr>
          <w:rFonts w:ascii="Impact" w:eastAsia="Times New Roman" w:hAnsi="Impact" w:cs="Times New Roman"/>
          <w:b/>
          <w:color w:val="5F5F5F"/>
          <w:sz w:val="96"/>
          <w:szCs w:val="96"/>
          <w14:textOutline w14:w="12700" w14:cap="flat" w14:cmpd="sng" w14:algn="ctr">
            <w14:solidFill>
              <w14:srgbClr w14:val="808080"/>
            </w14:solidFill>
            <w14:prstDash w14:val="solid"/>
            <w14:round/>
          </w14:textOutline>
          <w14:textFill>
            <w14:gradFill>
              <w14:gsLst>
                <w14:gs w14:pos="0">
                  <w14:srgbClr w14:val="808080"/>
                </w14:gs>
                <w14:gs w14:pos="4000">
                  <w14:srgbClr w14:val="B3B3B3">
                    <w14:lumMod w14:val="60000"/>
                    <w14:lumOff w14:val="40000"/>
                  </w14:srgbClr>
                </w14:gs>
                <w14:gs w14:pos="87000">
                  <w14:srgbClr w14:val="E6E6E6">
                    <w14:lumMod w14:val="20000"/>
                    <w14:lumOff w14:val="80000"/>
                  </w14:srgbClr>
                </w14:gs>
              </w14:gsLst>
              <w14:lin w14:ang="5400000" w14:scaled="0"/>
            </w14:gradFill>
          </w14:textFill>
        </w:rPr>
        <w:t>MSO</w:t>
      </w:r>
    </w:p>
    <w:p w:rsidR="00D67D75" w:rsidRDefault="00D67D75" w:rsidP="00D67D75">
      <w:pPr>
        <w:spacing w:after="0" w:line="240" w:lineRule="auto"/>
        <w:rPr>
          <w:rFonts w:ascii="Times New Roman" w:eastAsia="Times New Roman" w:hAnsi="Times New Roman" w:cs="Times New Roman"/>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imes New Roman" w:eastAsia="Times New Roman" w:hAnsi="Times New Roman" w:cs="Times New Roman"/>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Malmköpings Samråds- &amp; </w:t>
      </w:r>
      <w:r>
        <w:rPr>
          <w:rFonts w:ascii="Times New Roman" w:eastAsia="Times New Roman" w:hAnsi="Times New Roman" w:cs="Times New Roman"/>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Pr>
          <w:rFonts w:ascii="Times New Roman" w:eastAsia="Times New Roman" w:hAnsi="Times New Roman" w:cs="Times New Roman"/>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C65260">
        <w:rPr>
          <w:rFonts w:ascii="Times New Roman" w:eastAsia="Times New Roman" w:hAnsi="Times New Roman" w:cs="Times New Roman"/>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2018-06-26</w:t>
      </w:r>
    </w:p>
    <w:p w:rsidR="00D67D75" w:rsidRDefault="00D67D75" w:rsidP="00D67D75">
      <w:pPr>
        <w:spacing w:after="0" w:line="240" w:lineRule="auto"/>
        <w:rPr>
          <w:rFonts w:ascii="Times New Roman" w:eastAsia="Times New Roman" w:hAnsi="Times New Roman" w:cs="Times New Roman"/>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imes New Roman" w:eastAsia="Times New Roman" w:hAnsi="Times New Roman" w:cs="Times New Roman"/>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Ortsutvecklingsgrupp</w:t>
      </w:r>
    </w:p>
    <w:p w:rsidR="00751940" w:rsidRDefault="00751940" w:rsidP="00D67D75">
      <w:pPr>
        <w:spacing w:after="0" w:line="240" w:lineRule="auto"/>
        <w:rPr>
          <w:b/>
          <w:sz w:val="18"/>
          <w:szCs w:val="18"/>
        </w:rPr>
      </w:pPr>
    </w:p>
    <w:p w:rsidR="00751940" w:rsidRDefault="00751940" w:rsidP="00D67D75">
      <w:pPr>
        <w:spacing w:after="0" w:line="240" w:lineRule="auto"/>
        <w:rPr>
          <w:b/>
          <w:sz w:val="18"/>
          <w:szCs w:val="18"/>
        </w:rPr>
      </w:pPr>
    </w:p>
    <w:p w:rsidR="00751940" w:rsidRPr="005F3BEE" w:rsidRDefault="005F3BEE" w:rsidP="00D67D75">
      <w:pPr>
        <w:spacing w:after="0" w:line="240" w:lineRule="auto"/>
        <w:rPr>
          <w:b/>
          <w:sz w:val="32"/>
          <w:szCs w:val="32"/>
        </w:rPr>
      </w:pPr>
      <w:r>
        <w:rPr>
          <w:b/>
          <w:sz w:val="32"/>
          <w:szCs w:val="32"/>
        </w:rPr>
        <w:t>PROTOKOLL 26 juni 2018</w:t>
      </w:r>
    </w:p>
    <w:p w:rsidR="00751940" w:rsidRDefault="00751940" w:rsidP="00D67D75">
      <w:pPr>
        <w:spacing w:after="0" w:line="240" w:lineRule="auto"/>
        <w:rPr>
          <w:b/>
          <w:sz w:val="18"/>
          <w:szCs w:val="18"/>
        </w:rPr>
      </w:pPr>
    </w:p>
    <w:p w:rsidR="00751940" w:rsidRDefault="00751940" w:rsidP="00751940">
      <w:pPr>
        <w:spacing w:after="0" w:line="240" w:lineRule="auto"/>
        <w:rPr>
          <w:b/>
          <w:sz w:val="28"/>
          <w:szCs w:val="28"/>
        </w:rPr>
      </w:pPr>
      <w:r>
        <w:rPr>
          <w:b/>
          <w:sz w:val="28"/>
          <w:szCs w:val="28"/>
        </w:rPr>
        <w:t xml:space="preserve">Möte </w:t>
      </w:r>
      <w:r>
        <w:rPr>
          <w:b/>
          <w:sz w:val="28"/>
          <w:szCs w:val="28"/>
        </w:rPr>
        <w:tab/>
        <w:t>MSO &amp; SBF</w:t>
      </w:r>
    </w:p>
    <w:p w:rsidR="00751940" w:rsidRDefault="00751940" w:rsidP="00751940">
      <w:pPr>
        <w:spacing w:after="0" w:line="240" w:lineRule="auto"/>
        <w:rPr>
          <w:b/>
          <w:sz w:val="28"/>
          <w:szCs w:val="28"/>
        </w:rPr>
      </w:pPr>
      <w:r>
        <w:rPr>
          <w:b/>
          <w:sz w:val="28"/>
          <w:szCs w:val="28"/>
        </w:rPr>
        <w:t>Dat</w:t>
      </w:r>
      <w:r w:rsidR="00283BEB">
        <w:rPr>
          <w:b/>
          <w:sz w:val="28"/>
          <w:szCs w:val="28"/>
        </w:rPr>
        <w:t xml:space="preserve">um </w:t>
      </w:r>
      <w:r w:rsidR="00283BEB">
        <w:rPr>
          <w:b/>
          <w:sz w:val="28"/>
          <w:szCs w:val="28"/>
        </w:rPr>
        <w:tab/>
        <w:t xml:space="preserve">2018-06-26 </w:t>
      </w:r>
      <w:proofErr w:type="spellStart"/>
      <w:r w:rsidR="00283BEB">
        <w:rPr>
          <w:b/>
          <w:sz w:val="28"/>
          <w:szCs w:val="28"/>
        </w:rPr>
        <w:t>kl</w:t>
      </w:r>
      <w:proofErr w:type="spellEnd"/>
      <w:r w:rsidR="00283BEB">
        <w:rPr>
          <w:b/>
          <w:sz w:val="28"/>
          <w:szCs w:val="28"/>
        </w:rPr>
        <w:t xml:space="preserve"> 14,00-15,30</w:t>
      </w:r>
    </w:p>
    <w:p w:rsidR="00751940" w:rsidRDefault="00751940" w:rsidP="00751940">
      <w:pPr>
        <w:spacing w:after="0" w:line="240" w:lineRule="auto"/>
        <w:rPr>
          <w:b/>
          <w:sz w:val="28"/>
          <w:szCs w:val="28"/>
        </w:rPr>
      </w:pPr>
    </w:p>
    <w:p w:rsidR="00751940" w:rsidRDefault="00751940" w:rsidP="00751940">
      <w:pPr>
        <w:spacing w:after="0" w:line="240" w:lineRule="auto"/>
        <w:rPr>
          <w:sz w:val="28"/>
          <w:szCs w:val="28"/>
        </w:rPr>
      </w:pPr>
    </w:p>
    <w:p w:rsidR="00751940" w:rsidRDefault="00751940" w:rsidP="00751940">
      <w:pPr>
        <w:pStyle w:val="Liststycke"/>
        <w:numPr>
          <w:ilvl w:val="0"/>
          <w:numId w:val="2"/>
        </w:numPr>
        <w:spacing w:after="0" w:line="240" w:lineRule="auto"/>
        <w:rPr>
          <w:b/>
          <w:sz w:val="28"/>
          <w:szCs w:val="28"/>
        </w:rPr>
      </w:pPr>
      <w:r w:rsidRPr="005F3BEE">
        <w:rPr>
          <w:b/>
          <w:sz w:val="28"/>
          <w:szCs w:val="28"/>
        </w:rPr>
        <w:t>Offentliga Toaletter i Malmköping</w:t>
      </w:r>
    </w:p>
    <w:p w:rsidR="005F3BEE" w:rsidRDefault="005F3BEE" w:rsidP="005F3BEE">
      <w:pPr>
        <w:pStyle w:val="Liststycke"/>
        <w:spacing w:after="0" w:line="240" w:lineRule="auto"/>
        <w:rPr>
          <w:sz w:val="28"/>
          <w:szCs w:val="28"/>
        </w:rPr>
      </w:pPr>
      <w:r>
        <w:rPr>
          <w:sz w:val="28"/>
          <w:szCs w:val="28"/>
        </w:rPr>
        <w:t>Gotland håller på med en upphandling gällande offentliga toaletter i kulturmiljö.  SBF (Samhällsbyggnadsförvaltningen) bevakar och kommer at</w:t>
      </w:r>
      <w:r w:rsidR="005F0719">
        <w:rPr>
          <w:sz w:val="28"/>
          <w:szCs w:val="28"/>
        </w:rPr>
        <w:t>t se över vad som kan göras</w:t>
      </w:r>
      <w:r>
        <w:rPr>
          <w:sz w:val="28"/>
          <w:szCs w:val="28"/>
        </w:rPr>
        <w:t xml:space="preserve"> på likvärdigt sätt i Malmköping. Man beräknar att det ska vara löst till sommaren 2019.</w:t>
      </w:r>
    </w:p>
    <w:p w:rsidR="00C65260" w:rsidRPr="005F3BEE" w:rsidRDefault="00C65260" w:rsidP="005F3BEE">
      <w:pPr>
        <w:pStyle w:val="Liststycke"/>
        <w:spacing w:after="0" w:line="240" w:lineRule="auto"/>
        <w:rPr>
          <w:sz w:val="28"/>
          <w:szCs w:val="28"/>
        </w:rPr>
      </w:pPr>
    </w:p>
    <w:p w:rsidR="00751940" w:rsidRPr="005F3BEE" w:rsidRDefault="00751940" w:rsidP="00751940">
      <w:pPr>
        <w:pStyle w:val="Liststycke"/>
        <w:numPr>
          <w:ilvl w:val="0"/>
          <w:numId w:val="2"/>
        </w:numPr>
        <w:spacing w:after="0" w:line="240" w:lineRule="auto"/>
        <w:rPr>
          <w:b/>
          <w:sz w:val="28"/>
          <w:szCs w:val="28"/>
        </w:rPr>
      </w:pPr>
      <w:r w:rsidRPr="005F3BEE">
        <w:rPr>
          <w:b/>
          <w:sz w:val="28"/>
          <w:szCs w:val="28"/>
        </w:rPr>
        <w:t xml:space="preserve">Infoskylt vid förbifart </w:t>
      </w:r>
      <w:r w:rsidR="005F3BEE">
        <w:rPr>
          <w:b/>
          <w:sz w:val="28"/>
          <w:szCs w:val="28"/>
        </w:rPr>
        <w:t>(Lundby-</w:t>
      </w:r>
      <w:proofErr w:type="spellStart"/>
      <w:r w:rsidR="005F3BEE">
        <w:rPr>
          <w:b/>
          <w:sz w:val="28"/>
          <w:szCs w:val="28"/>
        </w:rPr>
        <w:t>Fållökna</w:t>
      </w:r>
      <w:proofErr w:type="spellEnd"/>
      <w:r w:rsidR="005F3BEE">
        <w:rPr>
          <w:b/>
          <w:sz w:val="28"/>
          <w:szCs w:val="28"/>
        </w:rPr>
        <w:t>)</w:t>
      </w:r>
    </w:p>
    <w:p w:rsidR="00751940" w:rsidRDefault="00751940" w:rsidP="00751940">
      <w:pPr>
        <w:pStyle w:val="Liststycke"/>
        <w:numPr>
          <w:ilvl w:val="0"/>
          <w:numId w:val="2"/>
        </w:numPr>
        <w:spacing w:after="0" w:line="240" w:lineRule="auto"/>
        <w:rPr>
          <w:b/>
          <w:sz w:val="28"/>
          <w:szCs w:val="28"/>
        </w:rPr>
      </w:pPr>
      <w:r w:rsidRPr="005F3BEE">
        <w:rPr>
          <w:b/>
          <w:sz w:val="28"/>
          <w:szCs w:val="28"/>
        </w:rPr>
        <w:t xml:space="preserve">Malmköpingsskylten vid </w:t>
      </w:r>
      <w:proofErr w:type="spellStart"/>
      <w:r w:rsidRPr="005F3BEE">
        <w:rPr>
          <w:b/>
          <w:sz w:val="28"/>
          <w:szCs w:val="28"/>
        </w:rPr>
        <w:t>Fornbo</w:t>
      </w:r>
      <w:proofErr w:type="spellEnd"/>
      <w:r w:rsidRPr="005F3BEE">
        <w:rPr>
          <w:b/>
          <w:sz w:val="28"/>
          <w:szCs w:val="28"/>
        </w:rPr>
        <w:t xml:space="preserve"> flyttas till nya vägen.</w:t>
      </w:r>
    </w:p>
    <w:p w:rsidR="0014298B" w:rsidRDefault="0014298B" w:rsidP="0014298B">
      <w:pPr>
        <w:pStyle w:val="Liststycke"/>
        <w:spacing w:after="0" w:line="240" w:lineRule="auto"/>
        <w:rPr>
          <w:sz w:val="28"/>
          <w:szCs w:val="28"/>
        </w:rPr>
      </w:pPr>
      <w:r>
        <w:rPr>
          <w:sz w:val="28"/>
          <w:szCs w:val="28"/>
        </w:rPr>
        <w:t>SBF återkommer med besked.</w:t>
      </w:r>
    </w:p>
    <w:p w:rsidR="00C65260" w:rsidRDefault="00C65260" w:rsidP="0014298B">
      <w:pPr>
        <w:pStyle w:val="Liststycke"/>
        <w:spacing w:after="0" w:line="240" w:lineRule="auto"/>
        <w:rPr>
          <w:sz w:val="28"/>
          <w:szCs w:val="28"/>
        </w:rPr>
      </w:pPr>
    </w:p>
    <w:p w:rsidR="0014298B" w:rsidRDefault="0014298B" w:rsidP="0014298B">
      <w:pPr>
        <w:pStyle w:val="Liststycke"/>
        <w:numPr>
          <w:ilvl w:val="0"/>
          <w:numId w:val="2"/>
        </w:numPr>
        <w:spacing w:after="0" w:line="240" w:lineRule="auto"/>
        <w:rPr>
          <w:sz w:val="28"/>
          <w:szCs w:val="28"/>
        </w:rPr>
      </w:pPr>
      <w:r>
        <w:rPr>
          <w:b/>
          <w:sz w:val="28"/>
          <w:szCs w:val="28"/>
        </w:rPr>
        <w:t>Blekta skyltar ”Malmköping”</w:t>
      </w:r>
    </w:p>
    <w:p w:rsidR="0014298B" w:rsidRDefault="0014298B" w:rsidP="0014298B">
      <w:pPr>
        <w:pStyle w:val="Liststycke"/>
        <w:spacing w:after="0" w:line="240" w:lineRule="auto"/>
        <w:rPr>
          <w:sz w:val="28"/>
          <w:szCs w:val="28"/>
        </w:rPr>
      </w:pPr>
      <w:r>
        <w:rPr>
          <w:sz w:val="28"/>
          <w:szCs w:val="28"/>
        </w:rPr>
        <w:t>Vissa av infartsskyltarna till Malmköping har tappat all färg.  Kontroll av eventuellt avtal och kontakt med konstnären för att se vad man kan göra. Eventuellt flytta om färgstarka skyltar.  Alla orterna i Flen har inte skyltar och viss avundsjuka finns.</w:t>
      </w:r>
    </w:p>
    <w:p w:rsidR="00C65260" w:rsidRPr="0014298B" w:rsidRDefault="00C65260" w:rsidP="0014298B">
      <w:pPr>
        <w:pStyle w:val="Liststycke"/>
        <w:spacing w:after="0" w:line="240" w:lineRule="auto"/>
        <w:rPr>
          <w:sz w:val="28"/>
          <w:szCs w:val="28"/>
        </w:rPr>
      </w:pPr>
    </w:p>
    <w:p w:rsidR="00751940" w:rsidRDefault="00751940" w:rsidP="00751940">
      <w:pPr>
        <w:pStyle w:val="Liststycke"/>
        <w:numPr>
          <w:ilvl w:val="0"/>
          <w:numId w:val="2"/>
        </w:numPr>
        <w:spacing w:after="0" w:line="240" w:lineRule="auto"/>
        <w:rPr>
          <w:b/>
          <w:sz w:val="28"/>
          <w:szCs w:val="28"/>
        </w:rPr>
      </w:pPr>
      <w:r w:rsidRPr="005F3BEE">
        <w:rPr>
          <w:b/>
          <w:sz w:val="28"/>
          <w:szCs w:val="28"/>
        </w:rPr>
        <w:t>Belysningen på Busstationen</w:t>
      </w:r>
    </w:p>
    <w:p w:rsidR="0014298B" w:rsidRDefault="0014298B" w:rsidP="0014298B">
      <w:pPr>
        <w:pStyle w:val="Liststycke"/>
        <w:spacing w:after="0" w:line="240" w:lineRule="auto"/>
        <w:rPr>
          <w:sz w:val="28"/>
          <w:szCs w:val="28"/>
        </w:rPr>
      </w:pPr>
      <w:r>
        <w:rPr>
          <w:sz w:val="28"/>
          <w:szCs w:val="28"/>
        </w:rPr>
        <w:t>BSF</w:t>
      </w:r>
      <w:r w:rsidR="005F0719">
        <w:rPr>
          <w:sz w:val="28"/>
          <w:szCs w:val="28"/>
        </w:rPr>
        <w:t>, Björn resonerar</w:t>
      </w:r>
      <w:r>
        <w:rPr>
          <w:sz w:val="28"/>
          <w:szCs w:val="28"/>
        </w:rPr>
        <w:t xml:space="preserve"> med Tekniska om </w:t>
      </w:r>
      <w:r w:rsidR="005F0719">
        <w:rPr>
          <w:sz w:val="28"/>
          <w:szCs w:val="28"/>
        </w:rPr>
        <w:t>vad som kan göras för att öka belysning på Busstationen, och när.</w:t>
      </w:r>
    </w:p>
    <w:p w:rsidR="00C65260" w:rsidRDefault="00C65260" w:rsidP="0014298B">
      <w:pPr>
        <w:pStyle w:val="Liststycke"/>
        <w:spacing w:after="0" w:line="240" w:lineRule="auto"/>
        <w:rPr>
          <w:sz w:val="28"/>
          <w:szCs w:val="28"/>
        </w:rPr>
      </w:pPr>
    </w:p>
    <w:p w:rsidR="0014298B" w:rsidRPr="0014298B" w:rsidRDefault="0014298B" w:rsidP="0014298B">
      <w:pPr>
        <w:pStyle w:val="Liststycke"/>
        <w:numPr>
          <w:ilvl w:val="0"/>
          <w:numId w:val="2"/>
        </w:numPr>
        <w:spacing w:after="0" w:line="240" w:lineRule="auto"/>
        <w:rPr>
          <w:sz w:val="28"/>
          <w:szCs w:val="28"/>
        </w:rPr>
      </w:pPr>
      <w:r>
        <w:rPr>
          <w:b/>
          <w:sz w:val="28"/>
          <w:szCs w:val="28"/>
        </w:rPr>
        <w:t>Vandalisering runt om i Malmköping och på Hembygdsgården</w:t>
      </w:r>
    </w:p>
    <w:p w:rsidR="0014298B" w:rsidRDefault="0014298B" w:rsidP="0014298B">
      <w:pPr>
        <w:pStyle w:val="Liststycke"/>
        <w:spacing w:after="0" w:line="240" w:lineRule="auto"/>
        <w:rPr>
          <w:sz w:val="28"/>
          <w:szCs w:val="28"/>
        </w:rPr>
      </w:pPr>
      <w:r>
        <w:rPr>
          <w:sz w:val="28"/>
          <w:szCs w:val="28"/>
        </w:rPr>
        <w:t>Torsdagen den 28 juni kommer representanter på Hembygdsgården ha ett möte med polis om vad som kan göras.</w:t>
      </w:r>
      <w:r w:rsidR="005F0719">
        <w:rPr>
          <w:sz w:val="28"/>
          <w:szCs w:val="28"/>
        </w:rPr>
        <w:t xml:space="preserve">  Man har vandaliserat och försö</w:t>
      </w:r>
      <w:r>
        <w:rPr>
          <w:sz w:val="28"/>
          <w:szCs w:val="28"/>
        </w:rPr>
        <w:t>kt elda på Hembygdsgården, där oersättliga värden från1700-talet finns.</w:t>
      </w:r>
    </w:p>
    <w:p w:rsidR="00C65260" w:rsidRDefault="00C65260" w:rsidP="0014298B">
      <w:pPr>
        <w:pStyle w:val="Liststycke"/>
        <w:spacing w:after="0" w:line="240" w:lineRule="auto"/>
        <w:rPr>
          <w:sz w:val="28"/>
          <w:szCs w:val="28"/>
        </w:rPr>
      </w:pPr>
    </w:p>
    <w:p w:rsidR="00751940" w:rsidRDefault="00DF390C" w:rsidP="00751940">
      <w:pPr>
        <w:pStyle w:val="Liststycke"/>
        <w:numPr>
          <w:ilvl w:val="0"/>
          <w:numId w:val="2"/>
        </w:numPr>
        <w:spacing w:after="0" w:line="240" w:lineRule="auto"/>
        <w:rPr>
          <w:b/>
          <w:sz w:val="28"/>
          <w:szCs w:val="28"/>
        </w:rPr>
      </w:pPr>
      <w:r>
        <w:rPr>
          <w:b/>
          <w:sz w:val="28"/>
          <w:szCs w:val="28"/>
        </w:rPr>
        <w:t xml:space="preserve">Heden, </w:t>
      </w:r>
      <w:proofErr w:type="spellStart"/>
      <w:r>
        <w:rPr>
          <w:b/>
          <w:sz w:val="28"/>
          <w:szCs w:val="28"/>
        </w:rPr>
        <w:t>dammbildning</w:t>
      </w:r>
      <w:proofErr w:type="spellEnd"/>
    </w:p>
    <w:p w:rsidR="00DF390C" w:rsidRDefault="00DF390C" w:rsidP="00DF390C">
      <w:pPr>
        <w:spacing w:after="0" w:line="240" w:lineRule="auto"/>
        <w:ind w:left="720"/>
        <w:rPr>
          <w:sz w:val="28"/>
          <w:szCs w:val="28"/>
        </w:rPr>
      </w:pPr>
      <w:proofErr w:type="spellStart"/>
      <w:r w:rsidRPr="00DF390C">
        <w:rPr>
          <w:sz w:val="28"/>
          <w:szCs w:val="28"/>
        </w:rPr>
        <w:t>MiF</w:t>
      </w:r>
      <w:proofErr w:type="spellEnd"/>
      <w:r>
        <w:rPr>
          <w:sz w:val="28"/>
          <w:szCs w:val="28"/>
        </w:rPr>
        <w:t xml:space="preserve"> (Malmköpings </w:t>
      </w:r>
      <w:proofErr w:type="gramStart"/>
      <w:r>
        <w:rPr>
          <w:sz w:val="28"/>
          <w:szCs w:val="28"/>
        </w:rPr>
        <w:t xml:space="preserve">IF) </w:t>
      </w:r>
      <w:r w:rsidRPr="00DF390C">
        <w:rPr>
          <w:sz w:val="28"/>
          <w:szCs w:val="28"/>
        </w:rPr>
        <w:t xml:space="preserve"> tar</w:t>
      </w:r>
      <w:proofErr w:type="gramEnd"/>
      <w:r w:rsidRPr="00DF390C">
        <w:rPr>
          <w:sz w:val="28"/>
          <w:szCs w:val="28"/>
        </w:rPr>
        <w:t xml:space="preserve"> fram ett förslag ti</w:t>
      </w:r>
      <w:r>
        <w:rPr>
          <w:sz w:val="28"/>
          <w:szCs w:val="28"/>
        </w:rPr>
        <w:t xml:space="preserve">ll SBF på matta att binda dammet med under marknadsdagar, sort, kvantitet </w:t>
      </w:r>
      <w:proofErr w:type="spellStart"/>
      <w:r>
        <w:rPr>
          <w:sz w:val="28"/>
          <w:szCs w:val="28"/>
        </w:rPr>
        <w:t>etc</w:t>
      </w:r>
      <w:proofErr w:type="spellEnd"/>
      <w:r>
        <w:rPr>
          <w:sz w:val="28"/>
          <w:szCs w:val="28"/>
        </w:rPr>
        <w:t xml:space="preserve"> senast till 6 juli.</w:t>
      </w:r>
    </w:p>
    <w:p w:rsidR="00C65260" w:rsidRPr="00DF390C" w:rsidRDefault="00C65260" w:rsidP="00DF390C">
      <w:pPr>
        <w:spacing w:after="0" w:line="240" w:lineRule="auto"/>
        <w:ind w:left="720"/>
        <w:rPr>
          <w:sz w:val="28"/>
          <w:szCs w:val="28"/>
        </w:rPr>
      </w:pPr>
    </w:p>
    <w:p w:rsidR="00751940" w:rsidRPr="00DF390C" w:rsidRDefault="00751940" w:rsidP="00751940">
      <w:pPr>
        <w:pStyle w:val="Liststycke"/>
        <w:numPr>
          <w:ilvl w:val="0"/>
          <w:numId w:val="2"/>
        </w:numPr>
        <w:spacing w:after="0" w:line="240" w:lineRule="auto"/>
        <w:rPr>
          <w:b/>
          <w:sz w:val="28"/>
          <w:szCs w:val="28"/>
        </w:rPr>
      </w:pPr>
      <w:r w:rsidRPr="005F3BEE">
        <w:rPr>
          <w:b/>
          <w:sz w:val="28"/>
          <w:szCs w:val="28"/>
        </w:rPr>
        <w:lastRenderedPageBreak/>
        <w:t>Halkbekämpning och saltning mm</w:t>
      </w:r>
      <w:r w:rsidR="00DF390C">
        <w:rPr>
          <w:b/>
          <w:sz w:val="28"/>
          <w:szCs w:val="28"/>
        </w:rPr>
        <w:t xml:space="preserve">. </w:t>
      </w:r>
    </w:p>
    <w:p w:rsidR="00DF390C" w:rsidRDefault="00DF390C" w:rsidP="00DF390C">
      <w:pPr>
        <w:pStyle w:val="Liststycke"/>
        <w:spacing w:after="0" w:line="240" w:lineRule="auto"/>
        <w:rPr>
          <w:sz w:val="28"/>
          <w:szCs w:val="28"/>
        </w:rPr>
      </w:pPr>
      <w:r>
        <w:rPr>
          <w:sz w:val="28"/>
          <w:szCs w:val="28"/>
        </w:rPr>
        <w:t xml:space="preserve">Saltning - Förbjudet i Malmköping </w:t>
      </w:r>
      <w:proofErr w:type="spellStart"/>
      <w:r>
        <w:rPr>
          <w:sz w:val="28"/>
          <w:szCs w:val="28"/>
        </w:rPr>
        <w:t>pga</w:t>
      </w:r>
      <w:proofErr w:type="spellEnd"/>
      <w:r>
        <w:rPr>
          <w:sz w:val="28"/>
          <w:szCs w:val="28"/>
        </w:rPr>
        <w:t xml:space="preserve"> Vattentäktsområde (endast </w:t>
      </w:r>
      <w:proofErr w:type="spellStart"/>
      <w:r>
        <w:rPr>
          <w:sz w:val="28"/>
          <w:szCs w:val="28"/>
        </w:rPr>
        <w:t>bjurängsbacken</w:t>
      </w:r>
      <w:proofErr w:type="spellEnd"/>
      <w:r>
        <w:rPr>
          <w:sz w:val="28"/>
          <w:szCs w:val="28"/>
        </w:rPr>
        <w:t xml:space="preserve"> tillåter måttlig saltning för tung trafik)</w:t>
      </w:r>
    </w:p>
    <w:p w:rsidR="005F0719" w:rsidRDefault="005F0719" w:rsidP="00DF390C">
      <w:pPr>
        <w:pStyle w:val="Liststycke"/>
        <w:spacing w:after="0" w:line="240" w:lineRule="auto"/>
        <w:rPr>
          <w:sz w:val="28"/>
          <w:szCs w:val="28"/>
        </w:rPr>
      </w:pPr>
    </w:p>
    <w:p w:rsidR="00C65260" w:rsidRDefault="00C65260" w:rsidP="00C65260">
      <w:pPr>
        <w:pStyle w:val="Liststycke"/>
        <w:numPr>
          <w:ilvl w:val="0"/>
          <w:numId w:val="2"/>
        </w:numPr>
        <w:spacing w:after="0" w:line="240" w:lineRule="auto"/>
        <w:rPr>
          <w:b/>
          <w:sz w:val="28"/>
          <w:szCs w:val="28"/>
        </w:rPr>
      </w:pPr>
      <w:r>
        <w:rPr>
          <w:b/>
          <w:sz w:val="28"/>
          <w:szCs w:val="28"/>
        </w:rPr>
        <w:t>Malma Marken – Länstrafiken.</w:t>
      </w:r>
    </w:p>
    <w:p w:rsidR="00C65260" w:rsidRDefault="00C65260" w:rsidP="00C65260">
      <w:pPr>
        <w:pStyle w:val="Liststycke"/>
        <w:spacing w:after="0" w:line="240" w:lineRule="auto"/>
        <w:rPr>
          <w:sz w:val="28"/>
          <w:szCs w:val="28"/>
        </w:rPr>
      </w:pPr>
      <w:proofErr w:type="spellStart"/>
      <w:r>
        <w:rPr>
          <w:sz w:val="28"/>
          <w:szCs w:val="28"/>
        </w:rPr>
        <w:t>MiF</w:t>
      </w:r>
      <w:proofErr w:type="spellEnd"/>
      <w:r>
        <w:rPr>
          <w:sz w:val="28"/>
          <w:szCs w:val="28"/>
        </w:rPr>
        <w:t xml:space="preserve"> tar kontakt med Länstrafiken och löser genomfart för buss under </w:t>
      </w:r>
      <w:proofErr w:type="spellStart"/>
      <w:r>
        <w:rPr>
          <w:sz w:val="28"/>
          <w:szCs w:val="28"/>
        </w:rPr>
        <w:t>marknasdagarna</w:t>
      </w:r>
      <w:proofErr w:type="spellEnd"/>
      <w:r>
        <w:rPr>
          <w:sz w:val="28"/>
          <w:szCs w:val="28"/>
        </w:rPr>
        <w:t>.</w:t>
      </w:r>
    </w:p>
    <w:p w:rsidR="00C65260" w:rsidRDefault="00C65260" w:rsidP="00C65260">
      <w:pPr>
        <w:pStyle w:val="Liststycke"/>
        <w:spacing w:after="0" w:line="240" w:lineRule="auto"/>
        <w:rPr>
          <w:sz w:val="28"/>
          <w:szCs w:val="28"/>
        </w:rPr>
      </w:pPr>
    </w:p>
    <w:p w:rsidR="00AC65F9" w:rsidRDefault="00AC65F9" w:rsidP="00751940">
      <w:pPr>
        <w:pStyle w:val="Liststycke"/>
        <w:numPr>
          <w:ilvl w:val="0"/>
          <w:numId w:val="2"/>
        </w:numPr>
        <w:spacing w:after="0" w:line="240" w:lineRule="auto"/>
        <w:rPr>
          <w:b/>
          <w:sz w:val="28"/>
          <w:szCs w:val="28"/>
        </w:rPr>
      </w:pPr>
      <w:r w:rsidRPr="005F3BEE">
        <w:rPr>
          <w:b/>
          <w:sz w:val="28"/>
          <w:szCs w:val="28"/>
        </w:rPr>
        <w:t xml:space="preserve">FKAB </w:t>
      </w:r>
      <w:proofErr w:type="gramStart"/>
      <w:r w:rsidRPr="005F3BEE">
        <w:rPr>
          <w:b/>
          <w:sz w:val="28"/>
          <w:szCs w:val="28"/>
        </w:rPr>
        <w:t xml:space="preserve">vd  </w:t>
      </w:r>
      <w:proofErr w:type="spellStart"/>
      <w:r w:rsidRPr="005F3BEE">
        <w:rPr>
          <w:b/>
          <w:sz w:val="28"/>
          <w:szCs w:val="28"/>
        </w:rPr>
        <w:t>ang</w:t>
      </w:r>
      <w:proofErr w:type="spellEnd"/>
      <w:proofErr w:type="gramEnd"/>
      <w:r w:rsidRPr="005F3BEE">
        <w:rPr>
          <w:b/>
          <w:sz w:val="28"/>
          <w:szCs w:val="28"/>
        </w:rPr>
        <w:t xml:space="preserve"> Stadshusets skick och dörren på baksidan, jourservice,  samt Lägerhyddan.</w:t>
      </w:r>
    </w:p>
    <w:p w:rsidR="00DF390C" w:rsidRDefault="00DF390C" w:rsidP="00DF390C">
      <w:pPr>
        <w:pStyle w:val="Liststycke"/>
        <w:spacing w:after="0" w:line="240" w:lineRule="auto"/>
        <w:rPr>
          <w:sz w:val="28"/>
          <w:szCs w:val="28"/>
        </w:rPr>
      </w:pPr>
      <w:r>
        <w:rPr>
          <w:sz w:val="28"/>
          <w:szCs w:val="28"/>
        </w:rPr>
        <w:t xml:space="preserve">Viktigt att man skyddar och bevarar Stadshuset och andra historiska byggnader i Malmköping.  Tyvärr har kontakt med nuvarande VD varit svårt att få.  Ny VD håller på att anställas och skall bjudas in till möte och information om Malmköpings historia och betydelse av </w:t>
      </w:r>
      <w:proofErr w:type="spellStart"/>
      <w:r>
        <w:rPr>
          <w:sz w:val="28"/>
          <w:szCs w:val="28"/>
        </w:rPr>
        <w:t>bla</w:t>
      </w:r>
      <w:proofErr w:type="spellEnd"/>
      <w:r>
        <w:rPr>
          <w:sz w:val="28"/>
          <w:szCs w:val="28"/>
        </w:rPr>
        <w:t xml:space="preserve"> Leif Jacobsson för att få förståelse för bygden.</w:t>
      </w:r>
      <w:r w:rsidR="007F24CD">
        <w:rPr>
          <w:sz w:val="28"/>
          <w:szCs w:val="28"/>
        </w:rPr>
        <w:t xml:space="preserve"> SBF ordnar möte i oktober.</w:t>
      </w:r>
    </w:p>
    <w:p w:rsidR="00C65260" w:rsidRDefault="00C65260" w:rsidP="00DF390C">
      <w:pPr>
        <w:pStyle w:val="Liststycke"/>
        <w:spacing w:after="0" w:line="240" w:lineRule="auto"/>
        <w:rPr>
          <w:sz w:val="28"/>
          <w:szCs w:val="28"/>
        </w:rPr>
      </w:pPr>
    </w:p>
    <w:p w:rsidR="00C65260" w:rsidRPr="00C65260" w:rsidRDefault="00A3668F" w:rsidP="00C65260">
      <w:pPr>
        <w:pStyle w:val="Liststycke"/>
        <w:numPr>
          <w:ilvl w:val="0"/>
          <w:numId w:val="2"/>
        </w:numPr>
        <w:spacing w:after="0" w:line="240" w:lineRule="auto"/>
        <w:rPr>
          <w:b/>
          <w:sz w:val="28"/>
          <w:szCs w:val="28"/>
        </w:rPr>
      </w:pPr>
      <w:r>
        <w:rPr>
          <w:b/>
          <w:sz w:val="28"/>
          <w:szCs w:val="28"/>
        </w:rPr>
        <w:t>Torget – Stadshuset</w:t>
      </w:r>
    </w:p>
    <w:p w:rsidR="00A3668F" w:rsidRDefault="00A3668F" w:rsidP="00A3668F">
      <w:pPr>
        <w:pStyle w:val="Liststycke"/>
        <w:spacing w:after="0" w:line="240" w:lineRule="auto"/>
        <w:rPr>
          <w:sz w:val="28"/>
          <w:szCs w:val="28"/>
        </w:rPr>
      </w:pPr>
      <w:r>
        <w:rPr>
          <w:sz w:val="28"/>
          <w:szCs w:val="28"/>
        </w:rPr>
        <w:t xml:space="preserve">Häromdagen upptäcktes det vid bibliotekets </w:t>
      </w:r>
      <w:proofErr w:type="spellStart"/>
      <w:r>
        <w:rPr>
          <w:sz w:val="28"/>
          <w:szCs w:val="28"/>
        </w:rPr>
        <w:t>entre</w:t>
      </w:r>
      <w:proofErr w:type="spellEnd"/>
      <w:r>
        <w:rPr>
          <w:sz w:val="28"/>
          <w:szCs w:val="28"/>
        </w:rPr>
        <w:t xml:space="preserve"> mättes för att bygga en </w:t>
      </w:r>
      <w:proofErr w:type="spellStart"/>
      <w:r>
        <w:rPr>
          <w:sz w:val="28"/>
          <w:szCs w:val="28"/>
        </w:rPr>
        <w:t>stenramp</w:t>
      </w:r>
      <w:proofErr w:type="spellEnd"/>
      <w:r>
        <w:rPr>
          <w:sz w:val="28"/>
          <w:szCs w:val="28"/>
        </w:rPr>
        <w:t xml:space="preserve">.  Det visade sig att de som gett uppdraget inte visste att torget ska byggas om och att bygga en </w:t>
      </w:r>
      <w:proofErr w:type="spellStart"/>
      <w:r>
        <w:rPr>
          <w:sz w:val="28"/>
          <w:szCs w:val="28"/>
        </w:rPr>
        <w:t>stenramp</w:t>
      </w:r>
      <w:proofErr w:type="spellEnd"/>
      <w:r>
        <w:rPr>
          <w:sz w:val="28"/>
          <w:szCs w:val="28"/>
        </w:rPr>
        <w:t xml:space="preserve"> där funkar inte utifrån det förslag som ligger.  Då skulle man behöva riva den.  Därför behövs mer samarbete mellan ansvariga.</w:t>
      </w:r>
    </w:p>
    <w:p w:rsidR="00C65260" w:rsidRPr="00A3668F" w:rsidRDefault="00C65260" w:rsidP="00A3668F">
      <w:pPr>
        <w:pStyle w:val="Liststycke"/>
        <w:spacing w:after="0" w:line="240" w:lineRule="auto"/>
        <w:rPr>
          <w:sz w:val="28"/>
          <w:szCs w:val="28"/>
        </w:rPr>
      </w:pPr>
    </w:p>
    <w:p w:rsidR="00AC65F9" w:rsidRPr="00C65260" w:rsidRDefault="007F24CD" w:rsidP="00AC65F9">
      <w:pPr>
        <w:pStyle w:val="Liststycke"/>
        <w:numPr>
          <w:ilvl w:val="0"/>
          <w:numId w:val="2"/>
        </w:numPr>
        <w:spacing w:after="0" w:line="240" w:lineRule="auto"/>
        <w:rPr>
          <w:b/>
          <w:sz w:val="28"/>
          <w:szCs w:val="28"/>
        </w:rPr>
      </w:pPr>
      <w:r>
        <w:rPr>
          <w:b/>
          <w:sz w:val="28"/>
          <w:szCs w:val="28"/>
        </w:rPr>
        <w:t xml:space="preserve">Översvämning och Snöröjning vid </w:t>
      </w:r>
      <w:proofErr w:type="gramStart"/>
      <w:r>
        <w:rPr>
          <w:b/>
          <w:sz w:val="28"/>
          <w:szCs w:val="28"/>
        </w:rPr>
        <w:t>stad</w:t>
      </w:r>
      <w:r w:rsidR="00AC65F9" w:rsidRPr="005F3BEE">
        <w:rPr>
          <w:b/>
          <w:sz w:val="28"/>
          <w:szCs w:val="28"/>
        </w:rPr>
        <w:t xml:space="preserve">shuset,  </w:t>
      </w:r>
      <w:r>
        <w:rPr>
          <w:sz w:val="28"/>
          <w:szCs w:val="28"/>
        </w:rPr>
        <w:t>SBF</w:t>
      </w:r>
      <w:proofErr w:type="gramEnd"/>
      <w:r>
        <w:rPr>
          <w:sz w:val="28"/>
          <w:szCs w:val="28"/>
        </w:rPr>
        <w:t xml:space="preserve"> måste informera </w:t>
      </w:r>
      <w:r w:rsidR="00AC65F9" w:rsidRPr="007F24CD">
        <w:rPr>
          <w:sz w:val="28"/>
          <w:szCs w:val="28"/>
        </w:rPr>
        <w:t xml:space="preserve">Entreprenörerna </w:t>
      </w:r>
      <w:r>
        <w:rPr>
          <w:sz w:val="28"/>
          <w:szCs w:val="28"/>
        </w:rPr>
        <w:t xml:space="preserve">om att den </w:t>
      </w:r>
      <w:r w:rsidR="00AC65F9" w:rsidRPr="007F24CD">
        <w:rPr>
          <w:sz w:val="28"/>
          <w:szCs w:val="28"/>
        </w:rPr>
        <w:t>måste lägga snön på heden</w:t>
      </w:r>
      <w:r w:rsidR="00AC65F9" w:rsidRPr="005F3BEE">
        <w:rPr>
          <w:b/>
          <w:sz w:val="28"/>
          <w:szCs w:val="28"/>
        </w:rPr>
        <w:t xml:space="preserve"> </w:t>
      </w:r>
      <w:r w:rsidR="00AC65F9" w:rsidRPr="007F24CD">
        <w:rPr>
          <w:sz w:val="28"/>
          <w:szCs w:val="28"/>
        </w:rPr>
        <w:t>eller upp mot Kungsgatan för att eliminera risken med översvämning i Stadshusets källare.</w:t>
      </w:r>
    </w:p>
    <w:p w:rsidR="00C65260" w:rsidRPr="005F3BEE" w:rsidRDefault="00C65260" w:rsidP="00C65260">
      <w:pPr>
        <w:pStyle w:val="Liststycke"/>
        <w:spacing w:after="0" w:line="240" w:lineRule="auto"/>
        <w:rPr>
          <w:b/>
          <w:sz w:val="28"/>
          <w:szCs w:val="28"/>
        </w:rPr>
      </w:pPr>
    </w:p>
    <w:p w:rsidR="005F3BEE" w:rsidRPr="007F24CD" w:rsidRDefault="005F3BEE" w:rsidP="005F3BEE">
      <w:pPr>
        <w:pStyle w:val="Liststycke"/>
        <w:numPr>
          <w:ilvl w:val="0"/>
          <w:numId w:val="2"/>
        </w:numPr>
        <w:spacing w:after="0" w:line="240" w:lineRule="auto"/>
        <w:rPr>
          <w:b/>
          <w:sz w:val="28"/>
          <w:szCs w:val="28"/>
        </w:rPr>
      </w:pPr>
      <w:r w:rsidRPr="005F3BEE">
        <w:rPr>
          <w:b/>
          <w:sz w:val="28"/>
          <w:szCs w:val="28"/>
        </w:rPr>
        <w:t>Gemensamt möte mellan MSO och personal SBF</w:t>
      </w:r>
      <w:r w:rsidR="007F24CD">
        <w:rPr>
          <w:sz w:val="28"/>
          <w:szCs w:val="28"/>
        </w:rPr>
        <w:t xml:space="preserve"> ska ske till hösten.</w:t>
      </w:r>
    </w:p>
    <w:p w:rsidR="007F24CD" w:rsidRDefault="007F24CD" w:rsidP="007F24CD">
      <w:pPr>
        <w:pStyle w:val="Liststycke"/>
        <w:spacing w:after="0" w:line="240" w:lineRule="auto"/>
        <w:rPr>
          <w:sz w:val="28"/>
          <w:szCs w:val="28"/>
        </w:rPr>
      </w:pPr>
      <w:r w:rsidRPr="007F24CD">
        <w:rPr>
          <w:sz w:val="28"/>
          <w:szCs w:val="28"/>
        </w:rPr>
        <w:t>SBF återkommer med datum</w:t>
      </w:r>
    </w:p>
    <w:p w:rsidR="00C65260" w:rsidRPr="007F24CD" w:rsidRDefault="00C65260" w:rsidP="007F24CD">
      <w:pPr>
        <w:pStyle w:val="Liststycke"/>
        <w:spacing w:after="0" w:line="240" w:lineRule="auto"/>
        <w:rPr>
          <w:sz w:val="28"/>
          <w:szCs w:val="28"/>
        </w:rPr>
      </w:pPr>
    </w:p>
    <w:p w:rsidR="00AC65F9" w:rsidRDefault="00AC65F9" w:rsidP="00751940">
      <w:pPr>
        <w:pStyle w:val="Liststycke"/>
        <w:numPr>
          <w:ilvl w:val="0"/>
          <w:numId w:val="2"/>
        </w:numPr>
        <w:spacing w:after="0" w:line="240" w:lineRule="auto"/>
        <w:rPr>
          <w:b/>
          <w:sz w:val="28"/>
          <w:szCs w:val="28"/>
        </w:rPr>
      </w:pPr>
      <w:r w:rsidRPr="005F3BEE">
        <w:rPr>
          <w:b/>
          <w:sz w:val="28"/>
          <w:szCs w:val="28"/>
        </w:rPr>
        <w:t>Detaljplan – klassificering av Apotekaren, Komministern, Lagmannen, Köpmannen och Kaptenen.</w:t>
      </w:r>
    </w:p>
    <w:p w:rsidR="007F24CD" w:rsidRDefault="007F24CD" w:rsidP="007F24CD">
      <w:pPr>
        <w:pStyle w:val="Liststycke"/>
        <w:spacing w:after="0" w:line="240" w:lineRule="auto"/>
        <w:rPr>
          <w:sz w:val="28"/>
          <w:szCs w:val="28"/>
        </w:rPr>
      </w:pPr>
      <w:r>
        <w:rPr>
          <w:sz w:val="28"/>
          <w:szCs w:val="28"/>
        </w:rPr>
        <w:t>Hembygdsföreningen har alltid varit en remissinstans och rådgivande vid om- och tillbyggnader, har en samlad kunskap om byggnaderna och bör vara delaktigt i klassificeringsarbetet i Malmköping.  SBF ber Viktor ta kontakt med ordförande i Hembygdsföreningen.</w:t>
      </w:r>
    </w:p>
    <w:p w:rsidR="00C65260" w:rsidRDefault="00C65260" w:rsidP="007F24CD">
      <w:pPr>
        <w:pStyle w:val="Liststycke"/>
        <w:spacing w:after="0" w:line="240" w:lineRule="auto"/>
        <w:rPr>
          <w:sz w:val="28"/>
          <w:szCs w:val="28"/>
        </w:rPr>
      </w:pPr>
    </w:p>
    <w:p w:rsidR="00C65260" w:rsidRPr="007F24CD" w:rsidRDefault="00C65260" w:rsidP="007F24CD">
      <w:pPr>
        <w:pStyle w:val="Liststycke"/>
        <w:spacing w:after="0" w:line="240" w:lineRule="auto"/>
        <w:rPr>
          <w:sz w:val="28"/>
          <w:szCs w:val="28"/>
        </w:rPr>
      </w:pPr>
    </w:p>
    <w:p w:rsidR="007F24CD" w:rsidRDefault="007F24CD" w:rsidP="007F24CD">
      <w:pPr>
        <w:pStyle w:val="Liststycke"/>
        <w:numPr>
          <w:ilvl w:val="0"/>
          <w:numId w:val="2"/>
        </w:numPr>
        <w:spacing w:after="0" w:line="240" w:lineRule="auto"/>
        <w:rPr>
          <w:b/>
          <w:sz w:val="28"/>
          <w:szCs w:val="28"/>
        </w:rPr>
      </w:pPr>
      <w:r w:rsidRPr="005F3BEE">
        <w:rPr>
          <w:b/>
          <w:sz w:val="28"/>
          <w:szCs w:val="28"/>
        </w:rPr>
        <w:t>Lagerkransen på minnesstenen</w:t>
      </w:r>
    </w:p>
    <w:p w:rsidR="007F24CD" w:rsidRDefault="007F24CD" w:rsidP="007F24CD">
      <w:pPr>
        <w:pStyle w:val="Liststycke"/>
        <w:spacing w:after="0" w:line="240" w:lineRule="auto"/>
        <w:rPr>
          <w:sz w:val="28"/>
          <w:szCs w:val="28"/>
        </w:rPr>
      </w:pPr>
      <w:r>
        <w:rPr>
          <w:sz w:val="28"/>
          <w:szCs w:val="28"/>
        </w:rPr>
        <w:t>Lagning av lagerkransen på minnesstenen är på gång.</w:t>
      </w:r>
    </w:p>
    <w:p w:rsidR="00C65260" w:rsidRPr="007F24CD" w:rsidRDefault="00C65260" w:rsidP="007F24CD">
      <w:pPr>
        <w:pStyle w:val="Liststycke"/>
        <w:spacing w:after="0" w:line="240" w:lineRule="auto"/>
        <w:rPr>
          <w:sz w:val="28"/>
          <w:szCs w:val="28"/>
        </w:rPr>
      </w:pPr>
    </w:p>
    <w:p w:rsidR="007F24CD" w:rsidRDefault="007F24CD" w:rsidP="007F24CD">
      <w:pPr>
        <w:pStyle w:val="Liststycke"/>
        <w:numPr>
          <w:ilvl w:val="0"/>
          <w:numId w:val="2"/>
        </w:numPr>
        <w:spacing w:after="0" w:line="240" w:lineRule="auto"/>
        <w:rPr>
          <w:b/>
          <w:sz w:val="28"/>
          <w:szCs w:val="28"/>
        </w:rPr>
      </w:pPr>
      <w:r w:rsidRPr="005F3BEE">
        <w:rPr>
          <w:b/>
          <w:sz w:val="28"/>
          <w:szCs w:val="28"/>
        </w:rPr>
        <w:lastRenderedPageBreak/>
        <w:t>Stena</w:t>
      </w:r>
      <w:r w:rsidR="00A3668F">
        <w:rPr>
          <w:b/>
          <w:sz w:val="28"/>
          <w:szCs w:val="28"/>
        </w:rPr>
        <w:t>rna på Heden, Se tidigare MSO-rapport (Malmköping.nu)</w:t>
      </w:r>
    </w:p>
    <w:p w:rsidR="00A3668F" w:rsidRDefault="005F0719" w:rsidP="00A3668F">
      <w:pPr>
        <w:pStyle w:val="Liststycke"/>
        <w:spacing w:after="0" w:line="240" w:lineRule="auto"/>
        <w:rPr>
          <w:sz w:val="28"/>
          <w:szCs w:val="28"/>
        </w:rPr>
      </w:pPr>
      <w:r>
        <w:rPr>
          <w:sz w:val="28"/>
          <w:szCs w:val="28"/>
        </w:rPr>
        <w:t xml:space="preserve">Kommunen ser över och kompletterar med stenar på Heden för att förhindra parkering </w:t>
      </w:r>
      <w:proofErr w:type="spellStart"/>
      <w:r>
        <w:rPr>
          <w:sz w:val="28"/>
          <w:szCs w:val="28"/>
        </w:rPr>
        <w:t>bla</w:t>
      </w:r>
      <w:proofErr w:type="spellEnd"/>
      <w:r>
        <w:rPr>
          <w:sz w:val="28"/>
          <w:szCs w:val="28"/>
        </w:rPr>
        <w:t xml:space="preserve"> på gång- och cykelväg.  Nya trafikföreskrifter och skyltning</w:t>
      </w:r>
      <w:r w:rsidR="00D86344">
        <w:rPr>
          <w:sz w:val="28"/>
          <w:szCs w:val="28"/>
        </w:rPr>
        <w:t xml:space="preserve"> (vid vårdcentralen)</w:t>
      </w:r>
      <w:r>
        <w:rPr>
          <w:sz w:val="28"/>
          <w:szCs w:val="28"/>
        </w:rPr>
        <w:t xml:space="preserve"> kommer att finnas efter sommaren och parkeringsövervakning kommer att ske.  Utvärdering kommer att ske efter en tid, när vi hunnit s</w:t>
      </w:r>
      <w:r w:rsidR="00D86344">
        <w:rPr>
          <w:sz w:val="28"/>
          <w:szCs w:val="28"/>
        </w:rPr>
        <w:t>e effekten av trafikregleringen</w:t>
      </w:r>
      <w:r>
        <w:rPr>
          <w:sz w:val="28"/>
          <w:szCs w:val="28"/>
        </w:rPr>
        <w:t xml:space="preserve">. </w:t>
      </w:r>
    </w:p>
    <w:p w:rsidR="00C65260" w:rsidRDefault="00C65260" w:rsidP="00C65260">
      <w:pPr>
        <w:pStyle w:val="Liststycke"/>
        <w:tabs>
          <w:tab w:val="left" w:pos="7655"/>
        </w:tabs>
        <w:spacing w:after="0" w:line="240" w:lineRule="auto"/>
        <w:rPr>
          <w:sz w:val="28"/>
          <w:szCs w:val="28"/>
        </w:rPr>
      </w:pPr>
    </w:p>
    <w:p w:rsidR="00A3668F" w:rsidRPr="00C65260" w:rsidRDefault="00C36077" w:rsidP="00A3668F">
      <w:pPr>
        <w:pStyle w:val="Liststycke"/>
        <w:numPr>
          <w:ilvl w:val="0"/>
          <w:numId w:val="2"/>
        </w:numPr>
        <w:spacing w:after="0" w:line="240" w:lineRule="auto"/>
        <w:rPr>
          <w:sz w:val="28"/>
          <w:szCs w:val="28"/>
        </w:rPr>
      </w:pPr>
      <w:r>
        <w:rPr>
          <w:b/>
          <w:sz w:val="28"/>
          <w:szCs w:val="28"/>
        </w:rPr>
        <w:t xml:space="preserve">Skyltar - </w:t>
      </w:r>
      <w:r w:rsidR="00A3668F" w:rsidRPr="00C36077">
        <w:rPr>
          <w:sz w:val="28"/>
          <w:szCs w:val="28"/>
        </w:rPr>
        <w:t>MSO föreslår att kommunen passar på n</w:t>
      </w:r>
      <w:r w:rsidRPr="00C36077">
        <w:rPr>
          <w:sz w:val="28"/>
          <w:szCs w:val="28"/>
        </w:rPr>
        <w:t>u när man har sommarjobbare att</w:t>
      </w:r>
      <w:r w:rsidR="00A3668F" w:rsidRPr="00C36077">
        <w:rPr>
          <w:sz w:val="28"/>
          <w:szCs w:val="28"/>
        </w:rPr>
        <w:t xml:space="preserve"> snygga till skyltar (gröna av mögel)</w:t>
      </w:r>
      <w:r w:rsidR="00A3668F">
        <w:rPr>
          <w:b/>
          <w:sz w:val="28"/>
          <w:szCs w:val="28"/>
        </w:rPr>
        <w:t xml:space="preserve"> </w:t>
      </w:r>
    </w:p>
    <w:p w:rsidR="00C65260" w:rsidRPr="00C36077" w:rsidRDefault="00C65260" w:rsidP="00C65260">
      <w:pPr>
        <w:pStyle w:val="Liststycke"/>
        <w:spacing w:after="0" w:line="240" w:lineRule="auto"/>
        <w:rPr>
          <w:sz w:val="28"/>
          <w:szCs w:val="28"/>
        </w:rPr>
      </w:pPr>
    </w:p>
    <w:p w:rsidR="00C36077" w:rsidRDefault="00C36077" w:rsidP="00A3668F">
      <w:pPr>
        <w:pStyle w:val="Liststycke"/>
        <w:numPr>
          <w:ilvl w:val="0"/>
          <w:numId w:val="2"/>
        </w:numPr>
        <w:spacing w:after="0" w:line="240" w:lineRule="auto"/>
        <w:rPr>
          <w:sz w:val="28"/>
          <w:szCs w:val="28"/>
        </w:rPr>
      </w:pPr>
      <w:r>
        <w:rPr>
          <w:b/>
          <w:sz w:val="28"/>
          <w:szCs w:val="28"/>
        </w:rPr>
        <w:t xml:space="preserve">Malmköpings </w:t>
      </w:r>
      <w:proofErr w:type="spellStart"/>
      <w:r>
        <w:rPr>
          <w:b/>
          <w:sz w:val="28"/>
          <w:szCs w:val="28"/>
        </w:rPr>
        <w:t>VattenGrupp</w:t>
      </w:r>
      <w:proofErr w:type="spellEnd"/>
      <w:r>
        <w:rPr>
          <w:b/>
          <w:sz w:val="28"/>
          <w:szCs w:val="28"/>
        </w:rPr>
        <w:t xml:space="preserve"> (MVG) </w:t>
      </w:r>
      <w:r w:rsidRPr="00C36077">
        <w:rPr>
          <w:sz w:val="28"/>
          <w:szCs w:val="28"/>
        </w:rPr>
        <w:t>har nu byggt k</w:t>
      </w:r>
      <w:r>
        <w:rPr>
          <w:sz w:val="28"/>
          <w:szCs w:val="28"/>
        </w:rPr>
        <w:t>lar fosforfällorna vid Hosjön (bortre änden).  Sjön var i akut behov av syresättning.  Sjön oerhört viktigt för Malmköping.  Ett stort tack till Kommunen som bidrog.</w:t>
      </w:r>
    </w:p>
    <w:p w:rsidR="00C65260" w:rsidRDefault="00C65260" w:rsidP="00C65260">
      <w:pPr>
        <w:pStyle w:val="Liststycke"/>
        <w:spacing w:after="0" w:line="240" w:lineRule="auto"/>
        <w:rPr>
          <w:sz w:val="28"/>
          <w:szCs w:val="28"/>
        </w:rPr>
      </w:pPr>
    </w:p>
    <w:p w:rsidR="00C36077" w:rsidRDefault="00C36077" w:rsidP="00A3668F">
      <w:pPr>
        <w:pStyle w:val="Liststycke"/>
        <w:numPr>
          <w:ilvl w:val="0"/>
          <w:numId w:val="2"/>
        </w:numPr>
        <w:spacing w:after="0" w:line="240" w:lineRule="auto"/>
        <w:rPr>
          <w:sz w:val="28"/>
          <w:szCs w:val="28"/>
        </w:rPr>
      </w:pPr>
      <w:r>
        <w:rPr>
          <w:b/>
          <w:sz w:val="28"/>
          <w:szCs w:val="28"/>
        </w:rPr>
        <w:t>Omlastnings- och Parkeringsplats för Lastbilar</w:t>
      </w:r>
      <w:r>
        <w:rPr>
          <w:sz w:val="28"/>
          <w:szCs w:val="28"/>
        </w:rPr>
        <w:t xml:space="preserve">.  Ny Trafik-/anläggningsingenjör håller på att anställas och som då ska se över en </w:t>
      </w:r>
      <w:bookmarkStart w:id="0" w:name="_GoBack"/>
      <w:r>
        <w:rPr>
          <w:sz w:val="28"/>
          <w:szCs w:val="28"/>
        </w:rPr>
        <w:t xml:space="preserve">omlastnings- och parkeringsplats för lastbilar och tung trafik utanför </w:t>
      </w:r>
      <w:bookmarkEnd w:id="0"/>
      <w:r>
        <w:rPr>
          <w:sz w:val="28"/>
          <w:szCs w:val="28"/>
        </w:rPr>
        <w:t>Malmköpings som är ett vattentäktsområde.</w:t>
      </w:r>
    </w:p>
    <w:p w:rsidR="00C36077" w:rsidRDefault="00C36077" w:rsidP="00A3668F">
      <w:pPr>
        <w:pStyle w:val="Liststycke"/>
        <w:numPr>
          <w:ilvl w:val="0"/>
          <w:numId w:val="2"/>
        </w:numPr>
        <w:spacing w:after="0" w:line="240" w:lineRule="auto"/>
        <w:rPr>
          <w:sz w:val="28"/>
          <w:szCs w:val="28"/>
        </w:rPr>
      </w:pPr>
      <w:r>
        <w:rPr>
          <w:b/>
          <w:sz w:val="28"/>
          <w:szCs w:val="28"/>
        </w:rPr>
        <w:t xml:space="preserve">Vattentäktsområde </w:t>
      </w:r>
      <w:r>
        <w:rPr>
          <w:sz w:val="28"/>
          <w:szCs w:val="28"/>
        </w:rPr>
        <w:t xml:space="preserve">– </w:t>
      </w:r>
      <w:r w:rsidRPr="00C36077">
        <w:rPr>
          <w:b/>
          <w:sz w:val="28"/>
          <w:szCs w:val="28"/>
        </w:rPr>
        <w:t>Skylt efterlyses</w:t>
      </w:r>
      <w:r>
        <w:rPr>
          <w:sz w:val="28"/>
          <w:szCs w:val="28"/>
        </w:rPr>
        <w:t xml:space="preserve"> Viktigt att man förstår att det är ett vattentäktsområde och måste skyddas.</w:t>
      </w:r>
    </w:p>
    <w:p w:rsidR="00C36077" w:rsidRDefault="00C36077" w:rsidP="00C36077">
      <w:pPr>
        <w:pStyle w:val="Liststycke"/>
        <w:spacing w:after="0" w:line="240" w:lineRule="auto"/>
        <w:rPr>
          <w:b/>
          <w:sz w:val="28"/>
          <w:szCs w:val="28"/>
        </w:rPr>
      </w:pPr>
    </w:p>
    <w:p w:rsidR="00AC65F9" w:rsidRDefault="00AC65F9" w:rsidP="00751940">
      <w:pPr>
        <w:pStyle w:val="Liststycke"/>
        <w:numPr>
          <w:ilvl w:val="0"/>
          <w:numId w:val="2"/>
        </w:numPr>
        <w:spacing w:after="0" w:line="240" w:lineRule="auto"/>
        <w:rPr>
          <w:b/>
          <w:sz w:val="28"/>
          <w:szCs w:val="28"/>
        </w:rPr>
      </w:pPr>
      <w:r w:rsidRPr="005F3BEE">
        <w:rPr>
          <w:b/>
          <w:sz w:val="28"/>
          <w:szCs w:val="28"/>
        </w:rPr>
        <w:t xml:space="preserve">Landsvägsgatan skylning – </w:t>
      </w:r>
      <w:proofErr w:type="gramStart"/>
      <w:r w:rsidRPr="005F3BEE">
        <w:rPr>
          <w:b/>
          <w:sz w:val="28"/>
          <w:szCs w:val="28"/>
        </w:rPr>
        <w:t>butiker</w:t>
      </w:r>
      <w:r w:rsidR="00C65260">
        <w:rPr>
          <w:b/>
          <w:sz w:val="28"/>
          <w:szCs w:val="28"/>
        </w:rPr>
        <w:t xml:space="preserve">  BRÅDIS</w:t>
      </w:r>
      <w:proofErr w:type="gramEnd"/>
    </w:p>
    <w:p w:rsidR="00C36077" w:rsidRDefault="00C36077" w:rsidP="00C36077">
      <w:pPr>
        <w:pStyle w:val="Liststycke"/>
        <w:spacing w:after="0" w:line="240" w:lineRule="auto"/>
        <w:rPr>
          <w:sz w:val="28"/>
          <w:szCs w:val="28"/>
        </w:rPr>
      </w:pPr>
      <w:r w:rsidRPr="00C36077">
        <w:rPr>
          <w:sz w:val="28"/>
          <w:szCs w:val="28"/>
        </w:rPr>
        <w:t>MSO</w:t>
      </w:r>
      <w:r>
        <w:rPr>
          <w:sz w:val="28"/>
          <w:szCs w:val="28"/>
        </w:rPr>
        <w:t xml:space="preserve"> tryckte på att Kommunen måste skylta tydligt och ordentligt om att butiker på Landsvägsgatan </w:t>
      </w:r>
      <w:r w:rsidR="00C65260">
        <w:rPr>
          <w:sz w:val="28"/>
          <w:szCs w:val="28"/>
        </w:rPr>
        <w:t>har öppet.  Med anledning av fördröjning av vägarbetet lider näringsidkarna enorma förluster.  Här bör kommunen göra vad de kan för att eliminera förlusterna.  SBF tar omgående kontakt med ansvarig.</w:t>
      </w:r>
    </w:p>
    <w:p w:rsidR="00C65260" w:rsidRDefault="00C65260" w:rsidP="00C36077">
      <w:pPr>
        <w:pStyle w:val="Liststycke"/>
        <w:spacing w:after="0" w:line="240" w:lineRule="auto"/>
        <w:rPr>
          <w:sz w:val="28"/>
          <w:szCs w:val="28"/>
        </w:rPr>
      </w:pPr>
    </w:p>
    <w:p w:rsidR="00C65260" w:rsidRDefault="00C65260" w:rsidP="00C36077">
      <w:pPr>
        <w:pStyle w:val="Liststycke"/>
        <w:spacing w:after="0" w:line="240" w:lineRule="auto"/>
        <w:rPr>
          <w:sz w:val="28"/>
          <w:szCs w:val="28"/>
        </w:rPr>
      </w:pPr>
    </w:p>
    <w:p w:rsidR="00C65260" w:rsidRDefault="00C65260" w:rsidP="00C36077">
      <w:pPr>
        <w:pStyle w:val="Liststycke"/>
        <w:spacing w:after="0" w:line="240" w:lineRule="auto"/>
        <w:rPr>
          <w:sz w:val="28"/>
          <w:szCs w:val="28"/>
        </w:rPr>
      </w:pPr>
    </w:p>
    <w:p w:rsidR="00C65260" w:rsidRPr="00C65260" w:rsidRDefault="00C65260" w:rsidP="00C36077">
      <w:pPr>
        <w:pStyle w:val="Liststycke"/>
        <w:spacing w:after="0" w:line="240" w:lineRule="auto"/>
        <w:rPr>
          <w:b/>
          <w:sz w:val="28"/>
          <w:szCs w:val="28"/>
        </w:rPr>
      </w:pPr>
      <w:r w:rsidRPr="00C65260">
        <w:rPr>
          <w:b/>
          <w:sz w:val="28"/>
          <w:szCs w:val="28"/>
        </w:rPr>
        <w:t>MSO</w:t>
      </w:r>
      <w:r w:rsidRPr="00C65260">
        <w:rPr>
          <w:b/>
          <w:sz w:val="28"/>
          <w:szCs w:val="28"/>
        </w:rPr>
        <w:tab/>
      </w:r>
      <w:r w:rsidRPr="00C65260">
        <w:rPr>
          <w:b/>
          <w:sz w:val="28"/>
          <w:szCs w:val="28"/>
        </w:rPr>
        <w:tab/>
      </w:r>
      <w:r w:rsidRPr="00C65260">
        <w:rPr>
          <w:b/>
          <w:sz w:val="28"/>
          <w:szCs w:val="28"/>
        </w:rPr>
        <w:tab/>
      </w:r>
      <w:r w:rsidRPr="00C65260">
        <w:rPr>
          <w:b/>
          <w:sz w:val="28"/>
          <w:szCs w:val="28"/>
        </w:rPr>
        <w:tab/>
        <w:t>SBF</w:t>
      </w:r>
    </w:p>
    <w:p w:rsidR="00C65260" w:rsidRDefault="00C65260" w:rsidP="00C36077">
      <w:pPr>
        <w:pStyle w:val="Liststycke"/>
        <w:spacing w:after="0" w:line="240" w:lineRule="auto"/>
        <w:rPr>
          <w:sz w:val="28"/>
          <w:szCs w:val="28"/>
        </w:rPr>
      </w:pPr>
    </w:p>
    <w:p w:rsidR="00C65260" w:rsidRDefault="00C65260" w:rsidP="00C36077">
      <w:pPr>
        <w:pStyle w:val="Liststycke"/>
        <w:spacing w:after="0" w:line="240" w:lineRule="auto"/>
        <w:rPr>
          <w:sz w:val="28"/>
          <w:szCs w:val="28"/>
        </w:rPr>
      </w:pPr>
    </w:p>
    <w:p w:rsidR="00C65260" w:rsidRDefault="00C65260" w:rsidP="00C36077">
      <w:pPr>
        <w:pStyle w:val="Liststycke"/>
        <w:spacing w:after="0" w:line="240" w:lineRule="auto"/>
        <w:rPr>
          <w:sz w:val="28"/>
          <w:szCs w:val="28"/>
        </w:rPr>
      </w:pPr>
    </w:p>
    <w:p w:rsidR="00C65260" w:rsidRPr="00C36077" w:rsidRDefault="00C65260" w:rsidP="00C36077">
      <w:pPr>
        <w:pStyle w:val="Liststycke"/>
        <w:spacing w:after="0" w:line="240" w:lineRule="auto"/>
        <w:rPr>
          <w:sz w:val="28"/>
          <w:szCs w:val="28"/>
        </w:rPr>
      </w:pPr>
      <w:r>
        <w:rPr>
          <w:sz w:val="28"/>
          <w:szCs w:val="28"/>
        </w:rPr>
        <w:t>Jill Dunker</w:t>
      </w:r>
      <w:r>
        <w:rPr>
          <w:sz w:val="28"/>
          <w:szCs w:val="28"/>
        </w:rPr>
        <w:tab/>
      </w:r>
      <w:r>
        <w:rPr>
          <w:sz w:val="28"/>
          <w:szCs w:val="28"/>
        </w:rPr>
        <w:tab/>
      </w:r>
      <w:r>
        <w:rPr>
          <w:sz w:val="28"/>
          <w:szCs w:val="28"/>
        </w:rPr>
        <w:tab/>
        <w:t xml:space="preserve">Björn </w:t>
      </w:r>
      <w:proofErr w:type="spellStart"/>
      <w:r>
        <w:rPr>
          <w:sz w:val="28"/>
          <w:szCs w:val="28"/>
        </w:rPr>
        <w:t>Rabenius</w:t>
      </w:r>
      <w:proofErr w:type="spellEnd"/>
    </w:p>
    <w:p w:rsidR="001D0C56" w:rsidRPr="001D0C56" w:rsidRDefault="001D0C56" w:rsidP="001D0C56">
      <w:pPr>
        <w:pStyle w:val="Liststycke"/>
        <w:spacing w:after="0" w:line="240" w:lineRule="auto"/>
        <w:rPr>
          <w:sz w:val="28"/>
          <w:szCs w:val="28"/>
        </w:rPr>
      </w:pPr>
    </w:p>
    <w:p w:rsidR="00751940" w:rsidRDefault="00751940" w:rsidP="00D67D75">
      <w:pPr>
        <w:spacing w:after="0" w:line="240" w:lineRule="auto"/>
        <w:rPr>
          <w:b/>
          <w:sz w:val="18"/>
          <w:szCs w:val="18"/>
        </w:rPr>
      </w:pPr>
    </w:p>
    <w:p w:rsidR="00D67D75" w:rsidRDefault="00D67D75" w:rsidP="00D67D75">
      <w:pPr>
        <w:spacing w:after="0" w:line="240" w:lineRule="auto"/>
        <w:rPr>
          <w:sz w:val="24"/>
          <w:szCs w:val="24"/>
        </w:rPr>
      </w:pPr>
      <w:r>
        <w:rPr>
          <w:b/>
          <w:sz w:val="18"/>
          <w:szCs w:val="18"/>
        </w:rPr>
        <w:tab/>
      </w:r>
      <w:r>
        <w:rPr>
          <w:b/>
          <w:sz w:val="18"/>
          <w:szCs w:val="18"/>
        </w:rPr>
        <w:tab/>
      </w:r>
      <w:r>
        <w:rPr>
          <w:b/>
          <w:sz w:val="18"/>
          <w:szCs w:val="18"/>
        </w:rPr>
        <w:tab/>
      </w:r>
    </w:p>
    <w:p w:rsidR="00D67D75" w:rsidRDefault="00D67D75" w:rsidP="00D67D75">
      <w:pPr>
        <w:spacing w:after="0" w:line="240" w:lineRule="auto"/>
        <w:rPr>
          <w:b/>
          <w:sz w:val="18"/>
          <w:szCs w:val="18"/>
        </w:rPr>
      </w:pPr>
      <w:r>
        <w:rPr>
          <w:b/>
          <w:sz w:val="18"/>
          <w:szCs w:val="18"/>
        </w:rPr>
        <w:t>Kontaktperson</w:t>
      </w:r>
    </w:p>
    <w:p w:rsidR="00D67D75" w:rsidRDefault="00D67D75" w:rsidP="00D67D75">
      <w:pPr>
        <w:spacing w:after="0" w:line="240" w:lineRule="auto"/>
        <w:rPr>
          <w:sz w:val="18"/>
          <w:szCs w:val="18"/>
        </w:rPr>
      </w:pPr>
      <w:r>
        <w:rPr>
          <w:sz w:val="18"/>
          <w:szCs w:val="18"/>
        </w:rPr>
        <w:t xml:space="preserve">Jill Dunker </w:t>
      </w:r>
    </w:p>
    <w:p w:rsidR="00D67D75" w:rsidRDefault="00D67D75" w:rsidP="00D67D75">
      <w:pPr>
        <w:spacing w:after="0" w:line="240" w:lineRule="auto"/>
        <w:rPr>
          <w:sz w:val="18"/>
          <w:szCs w:val="18"/>
        </w:rPr>
      </w:pPr>
      <w:r>
        <w:rPr>
          <w:sz w:val="18"/>
          <w:szCs w:val="18"/>
        </w:rPr>
        <w:t>Förrådsgatan 4</w:t>
      </w:r>
    </w:p>
    <w:p w:rsidR="00D67D75" w:rsidRDefault="00D67D75" w:rsidP="00D67D75">
      <w:pPr>
        <w:spacing w:after="0" w:line="240" w:lineRule="auto"/>
        <w:rPr>
          <w:sz w:val="18"/>
          <w:szCs w:val="18"/>
        </w:rPr>
      </w:pPr>
      <w:r>
        <w:rPr>
          <w:sz w:val="18"/>
          <w:szCs w:val="18"/>
        </w:rPr>
        <w:t>642 60  Malmköping</w:t>
      </w:r>
    </w:p>
    <w:p w:rsidR="00D67D75" w:rsidRDefault="00E00928" w:rsidP="00D67D75">
      <w:pPr>
        <w:spacing w:after="0" w:line="240" w:lineRule="auto"/>
        <w:rPr>
          <w:sz w:val="18"/>
          <w:szCs w:val="18"/>
        </w:rPr>
      </w:pPr>
      <w:hyperlink r:id="rId5" w:history="1">
        <w:r w:rsidR="00D67D75">
          <w:rPr>
            <w:rStyle w:val="Hyperlnk"/>
            <w:sz w:val="18"/>
            <w:szCs w:val="18"/>
          </w:rPr>
          <w:t>Jill.dunker@gmail.com</w:t>
        </w:r>
      </w:hyperlink>
    </w:p>
    <w:p w:rsidR="00D67D75" w:rsidRDefault="00D67D75" w:rsidP="00D67D75">
      <w:pPr>
        <w:spacing w:after="0" w:line="240" w:lineRule="auto"/>
        <w:rPr>
          <w:sz w:val="16"/>
          <w:szCs w:val="16"/>
        </w:rPr>
      </w:pPr>
      <w:r>
        <w:rPr>
          <w:sz w:val="16"/>
          <w:szCs w:val="16"/>
        </w:rPr>
        <w:t>Mobil</w:t>
      </w:r>
      <w:proofErr w:type="gramStart"/>
      <w:r>
        <w:rPr>
          <w:sz w:val="16"/>
          <w:szCs w:val="16"/>
        </w:rPr>
        <w:t xml:space="preserve"> 070-7986270</w:t>
      </w:r>
      <w:proofErr w:type="gramEnd"/>
    </w:p>
    <w:p w:rsidR="001532D9" w:rsidRDefault="001532D9"/>
    <w:sectPr w:rsidR="001532D9" w:rsidSect="001D0C5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763C"/>
    <w:multiLevelType w:val="hybridMultilevel"/>
    <w:tmpl w:val="5532DE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7450087"/>
    <w:multiLevelType w:val="hybridMultilevel"/>
    <w:tmpl w:val="D7F21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75"/>
    <w:rsid w:val="0014298B"/>
    <w:rsid w:val="001532D9"/>
    <w:rsid w:val="001D0C56"/>
    <w:rsid w:val="00283BEB"/>
    <w:rsid w:val="005F0719"/>
    <w:rsid w:val="005F3BEE"/>
    <w:rsid w:val="00602E6C"/>
    <w:rsid w:val="00751940"/>
    <w:rsid w:val="007F24CD"/>
    <w:rsid w:val="00A3668F"/>
    <w:rsid w:val="00AC65F9"/>
    <w:rsid w:val="00C36077"/>
    <w:rsid w:val="00C65260"/>
    <w:rsid w:val="00D67D75"/>
    <w:rsid w:val="00D86344"/>
    <w:rsid w:val="00DF390C"/>
    <w:rsid w:val="00E00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69E88-9467-482C-A0C3-750D1013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75"/>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67D75"/>
    <w:rPr>
      <w:color w:val="0563C1" w:themeColor="hyperlink"/>
      <w:u w:val="single"/>
    </w:rPr>
  </w:style>
  <w:style w:type="paragraph" w:styleId="Liststycke">
    <w:name w:val="List Paragraph"/>
    <w:basedOn w:val="Normal"/>
    <w:uiPriority w:val="34"/>
    <w:qFormat/>
    <w:rsid w:val="00751940"/>
    <w:pPr>
      <w:ind w:left="720"/>
      <w:contextualSpacing/>
    </w:pPr>
  </w:style>
  <w:style w:type="paragraph" w:styleId="Ballongtext">
    <w:name w:val="Balloon Text"/>
    <w:basedOn w:val="Normal"/>
    <w:link w:val="BallongtextChar"/>
    <w:uiPriority w:val="99"/>
    <w:semiHidden/>
    <w:unhideWhenUsed/>
    <w:rsid w:val="00602E6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02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ll.dunk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4031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Dunker</dc:creator>
  <cp:keywords/>
  <dc:description/>
  <cp:lastModifiedBy>Jill Dunker</cp:lastModifiedBy>
  <cp:revision>3</cp:revision>
  <cp:lastPrinted>2018-06-28T16:22:00Z</cp:lastPrinted>
  <dcterms:created xsi:type="dcterms:W3CDTF">2018-06-28T16:33:00Z</dcterms:created>
  <dcterms:modified xsi:type="dcterms:W3CDTF">2018-06-28T16:34:00Z</dcterms:modified>
</cp:coreProperties>
</file>