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4" w:rsidRPr="00253415" w:rsidRDefault="00F46594" w:rsidP="00F46594">
      <w:pPr>
        <w:spacing w:after="0" w:line="240" w:lineRule="auto"/>
        <w:rPr>
          <w:b/>
          <w:color w:val="5F5F5F" w:themeColor="accent5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53415">
        <w:rPr>
          <w:b/>
          <w:color w:val="5F5F5F" w:themeColor="accent5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MSO</w:t>
      </w:r>
    </w:p>
    <w:p w:rsidR="006D7568" w:rsidRPr="00253415" w:rsidRDefault="00F46594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Malmköpings Samråds- &amp;</w:t>
      </w:r>
      <w:r w:rsidRPr="00253415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568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7568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2018-09-26</w:t>
      </w:r>
    </w:p>
    <w:p w:rsidR="00F46594" w:rsidRPr="00253415" w:rsidRDefault="00F46594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Ortsutvecklingsgrupp</w:t>
      </w:r>
    </w:p>
    <w:p w:rsidR="00E05D11" w:rsidRPr="00253415" w:rsidRDefault="00E05D11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5D11" w:rsidRPr="0008576A" w:rsidRDefault="0008576A" w:rsidP="00F46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Möte: </w:t>
      </w:r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Tisdagen</w:t>
      </w:r>
      <w:proofErr w:type="gramEnd"/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25 september 2018</w:t>
      </w:r>
    </w:p>
    <w:p w:rsidR="0008576A" w:rsidRPr="0008576A" w:rsidRDefault="0008576A" w:rsidP="00F46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Tid:</w:t>
      </w:r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18.30 – 20.00</w:t>
      </w:r>
    </w:p>
    <w:p w:rsidR="0008576A" w:rsidRDefault="0008576A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7568" w:rsidRPr="00253415" w:rsidRDefault="006D7568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05D11" w:rsidRPr="0008576A" w:rsidRDefault="00746280" w:rsidP="00F46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Närvarande</w:t>
      </w:r>
      <w:r w:rsidR="0008576A" w:rsidRPr="0008576A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</w:t>
      </w:r>
    </w:p>
    <w:p w:rsidR="00E05D11" w:rsidRPr="00253415" w:rsidRDefault="00E05D11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Malmk</w:t>
      </w:r>
      <w:r w:rsidR="00253415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öpingsortens Hembygdsförening, </w:t>
      </w: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Göte Johansson</w:t>
      </w:r>
    </w:p>
    <w:p w:rsidR="00E05D11" w:rsidRPr="00253415" w:rsidRDefault="00253415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Malmköpings Idrottsförening, </w:t>
      </w:r>
      <w:r w:rsidR="00E05D11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Ulf </w:t>
      </w:r>
      <w:proofErr w:type="spellStart"/>
      <w:r w:rsidR="00E05D11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Krath</w:t>
      </w:r>
      <w:proofErr w:type="spellEnd"/>
    </w:p>
    <w:p w:rsidR="00E05D11" w:rsidRPr="00253415" w:rsidRDefault="00E05D11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Malmköpings Innebandyförening,</w:t>
      </w:r>
      <w:r w:rsidR="00C468FA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Jonny</w:t>
      </w:r>
      <w:r w:rsidR="00253415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Huhta</w:t>
      </w:r>
    </w:p>
    <w:p w:rsidR="00E05D11" w:rsidRPr="00253415" w:rsidRDefault="00253415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SPF Malmabygden, </w:t>
      </w:r>
      <w:r w:rsidR="006D7568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Roland Larsson</w:t>
      </w:r>
    </w:p>
    <w:p w:rsidR="00C468FA" w:rsidRPr="00253415" w:rsidRDefault="00253415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Malmköping.nu</w:t>
      </w:r>
      <w:r w:rsidR="00C468FA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576A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468FA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Linda </w:t>
      </w:r>
      <w:proofErr w:type="spellStart"/>
      <w:proofErr w:type="gramStart"/>
      <w:r w:rsidR="00C468FA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Pöldme</w:t>
      </w:r>
      <w:proofErr w:type="spellEnd"/>
      <w:r w:rsidR="0008576A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Björn</w:t>
      </w:r>
      <w:proofErr w:type="gramEnd"/>
      <w:r w:rsidR="0008576A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Folin</w:t>
      </w:r>
    </w:p>
    <w:p w:rsidR="00C468FA" w:rsidRPr="00253415" w:rsidRDefault="00582BBD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Köpmannagruppen</w:t>
      </w:r>
      <w:r w:rsidR="00253415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468FA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Carina Carlsson</w:t>
      </w:r>
      <w:r w:rsidR="0008576A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Susanne Brandell</w:t>
      </w:r>
    </w:p>
    <w:p w:rsidR="000C09F4" w:rsidRPr="00253415" w:rsidRDefault="00253415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Malmköpings Alpina Skidklubb,</w:t>
      </w:r>
      <w:r w:rsidR="000C09F4"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Jon Philipsson</w:t>
      </w:r>
    </w:p>
    <w:p w:rsidR="00E05D11" w:rsidRPr="00253415" w:rsidRDefault="00C468FA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Leif Jacobsson</w:t>
      </w:r>
    </w:p>
    <w:p w:rsidR="00C468FA" w:rsidRPr="00253415" w:rsidRDefault="00C468FA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Jill Dunker, </w:t>
      </w:r>
    </w:p>
    <w:p w:rsidR="00E05D11" w:rsidRDefault="00E05D11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576A" w:rsidRPr="0008576A" w:rsidRDefault="0008576A" w:rsidP="00F465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8576A">
        <w:rPr>
          <w:rFonts w:ascii="Times New Roman" w:hAnsi="Times New Roman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Ej</w:t>
      </w:r>
      <w:proofErr w:type="gramEnd"/>
      <w:r w:rsidRPr="0008576A">
        <w:rPr>
          <w:rFonts w:ascii="Times New Roman" w:hAnsi="Times New Roman" w:cs="Times New Roman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närvarande: </w:t>
      </w:r>
    </w:p>
    <w:p w:rsidR="0008576A" w:rsidRPr="00253415" w:rsidRDefault="0008576A" w:rsidP="0008576A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Malmabygdens Byaråd, Jack Rydberg</w:t>
      </w:r>
    </w:p>
    <w:p w:rsidR="0008576A" w:rsidRPr="00253415" w:rsidRDefault="0008576A" w:rsidP="0008576A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Malmköpings Gymnastikförening, Peter </w:t>
      </w:r>
      <w:proofErr w:type="spellStart"/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Baunach</w:t>
      </w:r>
      <w:proofErr w:type="spellEnd"/>
    </w:p>
    <w:p w:rsidR="0008576A" w:rsidRPr="00253415" w:rsidRDefault="0008576A" w:rsidP="0008576A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PRO, Lars-Erik Larsson</w:t>
      </w:r>
    </w:p>
    <w:p w:rsidR="0008576A" w:rsidRPr="00253415" w:rsidRDefault="0008576A" w:rsidP="0008576A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Dunker Lilla Malma kyrkokör, Sara Henriksson</w:t>
      </w:r>
    </w:p>
    <w:p w:rsidR="0008576A" w:rsidRPr="00253415" w:rsidRDefault="0008576A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7AA8" w:rsidRPr="00253415" w:rsidRDefault="00427AA8" w:rsidP="00F46594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09F4" w:rsidRPr="00AE161D" w:rsidRDefault="000C09F4" w:rsidP="000C09F4">
      <w:pPr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AE161D">
        <w:rPr>
          <w:rFonts w:ascii="Times New Roman" w:hAnsi="Times New Roman" w:cs="Times New Roman"/>
          <w:b/>
          <w:sz w:val="24"/>
          <w:szCs w:val="22"/>
          <w:u w:val="single"/>
        </w:rPr>
        <w:t>MSO – Malmköpings Samråds- &amp; Ortsutvecklingsgrupp</w:t>
      </w:r>
    </w:p>
    <w:p w:rsidR="00204CA2" w:rsidRDefault="00204CA2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Tisdagen den 25 september träffades</w:t>
      </w:r>
      <w:r w:rsidR="00AF0819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föreningar 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i Malmköping för att diskutera och ventilera MSO </w:t>
      </w:r>
      <w:r w:rsidR="00AF0819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och</w:t>
      </w:r>
    </w:p>
    <w:p w:rsidR="00AF0819" w:rsidRPr="00253415" w:rsidRDefault="00204CA2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proofErr w:type="gramStart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dess utformning.</w:t>
      </w:r>
      <w:proofErr w:type="gramEnd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 Många intressanta</w:t>
      </w:r>
      <w:r w:rsidR="00761119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synpunkter</w:t>
      </w:r>
      <w:r w:rsidR="00AF0819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kom fram och man enades om att MSO skulle vara den kontaktorganisation som Malmköping har.</w:t>
      </w:r>
    </w:p>
    <w:p w:rsidR="00DE54FC" w:rsidRPr="00253415" w:rsidRDefault="00DE54FC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761119" w:rsidRDefault="00761119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Flens kommun har framför</w:t>
      </w:r>
      <w:r w:rsid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t</w:t>
      </w: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önskemål om ha </w:t>
      </w:r>
      <w:r w:rsid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en</w:t>
      </w:r>
      <w:r w:rsidR="00204CA2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kontaktorganisation</w:t>
      </w: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för </w:t>
      </w:r>
      <w:r w:rsid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varje ort i kommunen att föra</w:t>
      </w: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dialog med.</w:t>
      </w:r>
    </w:p>
    <w:p w:rsidR="00C45FA9" w:rsidRDefault="00C45FA9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C45FA9" w:rsidRDefault="00C45FA9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De frågor vi kommer att arbeta med är:</w:t>
      </w:r>
    </w:p>
    <w:p w:rsidR="00C45FA9" w:rsidRDefault="00C45FA9" w:rsidP="00C45FA9">
      <w:pPr>
        <w:pStyle w:val="Liststycke"/>
        <w:numPr>
          <w:ilvl w:val="0"/>
          <w:numId w:val="4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4"/>
          <w:szCs w:val="22"/>
        </w:rPr>
        <w:t>INFRASTRUKTUR</w:t>
      </w:r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- Gator, Torg, A</w:t>
      </w:r>
      <w:r w:rsidRPr="00C45FA9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llmän mark.</w:t>
      </w:r>
    </w:p>
    <w:p w:rsidR="00C45FA9" w:rsidRDefault="00C45FA9" w:rsidP="00C45FA9">
      <w:pPr>
        <w:pStyle w:val="Liststycke"/>
        <w:numPr>
          <w:ilvl w:val="0"/>
          <w:numId w:val="4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45FA9">
        <w:rPr>
          <w:rStyle w:val="Diskretbetoning"/>
          <w:rFonts w:ascii="Times New Roman" w:hAnsi="Times New Roman" w:cs="Times New Roman"/>
          <w:b/>
          <w:i w:val="0"/>
          <w:color w:val="auto"/>
          <w:sz w:val="24"/>
          <w:szCs w:val="22"/>
        </w:rPr>
        <w:t>ORTSUTVECKLING</w:t>
      </w:r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– Underhåll byggnader, Utveckling </w:t>
      </w:r>
      <w:proofErr w:type="gramStart"/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Boendeformer,  Trygghet</w:t>
      </w:r>
      <w:proofErr w:type="gramEnd"/>
    </w:p>
    <w:p w:rsidR="00C45FA9" w:rsidRPr="00C45FA9" w:rsidRDefault="00AE161D" w:rsidP="00AE161D">
      <w:pPr>
        <w:pStyle w:val="Liststycke"/>
        <w:numPr>
          <w:ilvl w:val="0"/>
          <w:numId w:val="4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proofErr w:type="gramStart"/>
      <w:r>
        <w:rPr>
          <w:rStyle w:val="Diskretbetoning"/>
          <w:rFonts w:ascii="Times New Roman" w:hAnsi="Times New Roman" w:cs="Times New Roman"/>
          <w:b/>
          <w:i w:val="0"/>
          <w:color w:val="auto"/>
          <w:sz w:val="24"/>
          <w:szCs w:val="22"/>
        </w:rPr>
        <w:t>BE</w:t>
      </w:r>
      <w:r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4"/>
          <w:szCs w:val="22"/>
        </w:rPr>
        <w:t>SÖKSNÄRING / SERVICE</w:t>
      </w:r>
      <w:proofErr w:type="gramEnd"/>
      <w:r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4"/>
          <w:szCs w:val="22"/>
        </w:rPr>
        <w:t xml:space="preserve"> </w:t>
      </w:r>
      <w:r w:rsidR="00C45FA9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–</w:t>
      </w:r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T</w:t>
      </w:r>
      <w:r w:rsidR="00C45FA9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oaletter, </w:t>
      </w:r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Aktiviteter, Handel, Kommunikationer</w:t>
      </w:r>
    </w:p>
    <w:p w:rsidR="00C45FA9" w:rsidRDefault="00C45FA9" w:rsidP="00AF0819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2763A5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MSOs</w:t>
      </w:r>
      <w:proofErr w:type="spellEnd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stora 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Föreningsgrupp</w:t>
      </w:r>
      <w:r w:rsid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träffas en gång på våre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n och en gång på hösten, där vi gemensamt</w:t>
      </w:r>
      <w:r w:rsid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lyfter fram de frågor man vill att MSO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ska prioritera vi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d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kommande möten med kommunen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. Bland föreningarna har man utsett den arbetsgrupp som ska sitta med representanter för Flens kommun och de är:</w:t>
      </w:r>
    </w:p>
    <w:p w:rsidR="002763A5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2763A5" w:rsidRPr="002763A5" w:rsidRDefault="002763A5" w:rsidP="002763A5">
      <w:pPr>
        <w:pStyle w:val="Liststycke"/>
        <w:numPr>
          <w:ilvl w:val="0"/>
          <w:numId w:val="2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Jack </w:t>
      </w:r>
      <w:proofErr w:type="gramStart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Rydberg,  Malmabygdens</w:t>
      </w:r>
      <w:proofErr w:type="gramEnd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Byaråd</w:t>
      </w:r>
    </w:p>
    <w:p w:rsidR="002763A5" w:rsidRPr="002763A5" w:rsidRDefault="002763A5" w:rsidP="002763A5">
      <w:pPr>
        <w:pStyle w:val="Liststycke"/>
        <w:numPr>
          <w:ilvl w:val="0"/>
          <w:numId w:val="2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Göte </w:t>
      </w:r>
      <w:proofErr w:type="gramStart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Johansson,  Malmköpingsortens</w:t>
      </w:r>
      <w:proofErr w:type="gramEnd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Hembygdsförening</w:t>
      </w:r>
    </w:p>
    <w:p w:rsidR="002763A5" w:rsidRPr="002763A5" w:rsidRDefault="002763A5" w:rsidP="002763A5">
      <w:pPr>
        <w:pStyle w:val="Liststycke"/>
        <w:numPr>
          <w:ilvl w:val="0"/>
          <w:numId w:val="2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Ulf </w:t>
      </w:r>
      <w:proofErr w:type="spellStart"/>
      <w:proofErr w:type="gramStart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Krath</w:t>
      </w:r>
      <w:proofErr w:type="spellEnd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,  Malmköpings</w:t>
      </w:r>
      <w:proofErr w:type="gramEnd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Idrottsförening</w:t>
      </w:r>
    </w:p>
    <w:p w:rsidR="002763A5" w:rsidRDefault="002763A5" w:rsidP="002763A5">
      <w:pPr>
        <w:pStyle w:val="Liststycke"/>
        <w:numPr>
          <w:ilvl w:val="0"/>
          <w:numId w:val="2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Carina Carlsson/Susanne </w:t>
      </w:r>
      <w:proofErr w:type="gramStart"/>
      <w:r w:rsidRPr="002763A5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Brandell,  Köpmannagruppen</w:t>
      </w:r>
      <w:proofErr w:type="gramEnd"/>
    </w:p>
    <w:p w:rsidR="002763A5" w:rsidRPr="002763A5" w:rsidRDefault="002763A5" w:rsidP="002763A5">
      <w:pPr>
        <w:pStyle w:val="Liststycke"/>
        <w:numPr>
          <w:ilvl w:val="0"/>
          <w:numId w:val="2"/>
        </w:num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Jill </w:t>
      </w:r>
      <w:proofErr w:type="gramStart"/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Dunker,  MSO</w:t>
      </w:r>
      <w:proofErr w:type="gramEnd"/>
      <w: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kontaktperson</w:t>
      </w:r>
    </w:p>
    <w:p w:rsidR="00BA4CDD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:rsidR="002763A5" w:rsidRDefault="00A04C99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För f</w:t>
      </w:r>
      <w:r w:rsidR="002763A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örening eller privatperson som vill föredra sitt ärende själ</w:t>
      </w:r>
      <w:r w:rsidR="007E03A3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v</w:t>
      </w:r>
      <w:r w:rsidR="002763A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, finns givetvis möjlighet att göra det.</w:t>
      </w:r>
      <w:r w:rsidR="00E43E51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Likaså kan sakkunniga bjudas in till möten vid behov.</w:t>
      </w:r>
    </w:p>
    <w:p w:rsidR="00C45FA9" w:rsidRDefault="00C45FA9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C45FA9" w:rsidRDefault="00C45FA9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2763A5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2763A5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2763A5" w:rsidRDefault="002763A5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AE161D" w:rsidRPr="00AE161D" w:rsidRDefault="00AE161D" w:rsidP="00BA4CDD">
      <w:pPr>
        <w:spacing w:after="0"/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För att det här ska fungera på bästa sätt gäller följande:</w:t>
      </w:r>
    </w:p>
    <w:p w:rsidR="00AE161D" w:rsidRDefault="00AE161D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AE161D" w:rsidRPr="00BA4CDD" w:rsidRDefault="00AE161D" w:rsidP="00AE161D">
      <w:pPr>
        <w:pStyle w:val="Liststycke"/>
        <w:numPr>
          <w:ilvl w:val="0"/>
          <w:numId w:val="1"/>
        </w:num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All kommunikation med MSO sker via mail till </w:t>
      </w:r>
      <w:hyperlink r:id="rId5" w:history="1">
        <w:r w:rsidRPr="00BA4CDD">
          <w:rPr>
            <w:rStyle w:val="Hyperlnk"/>
            <w:rFonts w:ascii="Times New Roman" w:hAnsi="Times New Roman" w:cs="Times New Roman"/>
            <w:sz w:val="22"/>
            <w:szCs w:val="22"/>
          </w:rPr>
          <w:t>jill.dunker@gmail.com</w:t>
        </w:r>
      </w:hyperlink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.   </w:t>
      </w:r>
    </w:p>
    <w:p w:rsidR="00AE161D" w:rsidRPr="00BA4CDD" w:rsidRDefault="00AE161D" w:rsidP="00AE161D">
      <w:pPr>
        <w:pStyle w:val="Liststycke"/>
        <w:numPr>
          <w:ilvl w:val="0"/>
          <w:numId w:val="1"/>
        </w:num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Flens Kommun hänvisar också inkomna frågor och funderingar till MSO.</w:t>
      </w:r>
    </w:p>
    <w:p w:rsidR="00AE161D" w:rsidRPr="00BA4CDD" w:rsidRDefault="00AE161D" w:rsidP="00AE161D">
      <w:pPr>
        <w:pStyle w:val="Liststycke"/>
        <w:numPr>
          <w:ilvl w:val="0"/>
          <w:numId w:val="1"/>
        </w:num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Det innebär att 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alla föreningar och invånare i Malmköping kan </w:t>
      </w: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framför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a</w:t>
      </w: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sina idéer, synpunkter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eller missnöje</w:t>
      </w: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till MSO </w:t>
      </w:r>
    </w:p>
    <w:p w:rsidR="00AE161D" w:rsidRDefault="00AE161D" w:rsidP="00AE161D">
      <w:pPr>
        <w:pStyle w:val="Liststycke"/>
        <w:numPr>
          <w:ilvl w:val="0"/>
          <w:numId w:val="1"/>
        </w:num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MSO tar med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alla frågor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till</w:t>
      </w: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möte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n</w:t>
      </w:r>
      <w:r w:rsidRPr="00BA4CD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med Flens Kommun.</w:t>
      </w:r>
    </w:p>
    <w:p w:rsidR="00AE161D" w:rsidRPr="00BA4CDD" w:rsidRDefault="00AE161D" w:rsidP="00BA4CD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BA4CDD" w:rsidRPr="00253415" w:rsidRDefault="00BA4CDD" w:rsidP="00204CA2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C45FA9" w:rsidRPr="00AE161D" w:rsidRDefault="00AE161D" w:rsidP="00AF0819">
      <w:pP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Information </w:t>
      </w:r>
      <w:r w:rsidR="00C45FA9"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från möten kommer att </w:t>
      </w:r>
      <w:r w:rsidR="00582BBD"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skickas ut till</w:t>
      </w:r>
      <w:r w:rsidR="00C45FA9" w:rsidRPr="00AE161D"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  <w:t>:</w:t>
      </w:r>
    </w:p>
    <w:p w:rsidR="00C45FA9" w:rsidRDefault="00C45FA9" w:rsidP="00C45FA9">
      <w:pPr>
        <w:pStyle w:val="Liststycke"/>
        <w:numPr>
          <w:ilvl w:val="0"/>
          <w:numId w:val="3"/>
        </w:num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</w:t>
      </w:r>
      <w:r w:rsidR="00582BBD"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öreningar i gruppen 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som sprider till</w:t>
      </w:r>
      <w:r w:rsidR="00761119"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medlemmar </w:t>
      </w:r>
    </w:p>
    <w:p w:rsidR="007E03A3" w:rsidRPr="00AE161D" w:rsidRDefault="007E03A3" w:rsidP="00C45FA9">
      <w:pPr>
        <w:pStyle w:val="Liststycke"/>
        <w:numPr>
          <w:ilvl w:val="0"/>
          <w:numId w:val="3"/>
        </w:num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Malmköping.nu hemsida</w:t>
      </w:r>
    </w:p>
    <w:p w:rsidR="00C45FA9" w:rsidRPr="00AE161D" w:rsidRDefault="00C45FA9" w:rsidP="00C45FA9">
      <w:pPr>
        <w:pStyle w:val="Liststycke"/>
        <w:numPr>
          <w:ilvl w:val="0"/>
          <w:numId w:val="3"/>
        </w:num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</w:t>
      </w:r>
      <w:r w:rsidR="00582BBD"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acebook som heter ”Händer i Malmköping</w:t>
      </w:r>
      <w:r w:rsidR="00253415"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”</w:t>
      </w:r>
      <w:r w:rsidR="00761119"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</w:p>
    <w:p w:rsidR="00C45FA9" w:rsidRPr="00AE161D" w:rsidRDefault="00C45FA9" w:rsidP="00C45FA9">
      <w:pPr>
        <w:pStyle w:val="Liststycke"/>
        <w:numPr>
          <w:ilvl w:val="0"/>
          <w:numId w:val="3"/>
        </w:num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Bibliotekets Anslagstavla</w:t>
      </w:r>
    </w:p>
    <w:p w:rsidR="00C45FA9" w:rsidRDefault="00C45FA9" w:rsidP="00C45FA9">
      <w:pPr>
        <w:rPr>
          <w:rStyle w:val="Diskretbetoning"/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AF0819" w:rsidRDefault="00AF0819" w:rsidP="00AF0819">
      <w:p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Vi har valt de större föreningarna i Malmköping, men 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även </w:t>
      </w: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mindre föreningar och privatpersoner </w:t>
      </w:r>
      <w:r w:rsidR="00A04C99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kan </w:t>
      </w: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framföra sina synpunkt</w:t>
      </w:r>
      <w:r w:rsidR="00761119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er till oss via samordnaren.</w:t>
      </w:r>
      <w:r w:rsidR="00DE54FC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Sprid gärna detta till andra som inte är med på sändlistan men som k</w:t>
      </w:r>
      <w:r w:rsidR="00AE161D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an vara intresserade att delta i MSO Föreningsgrupp</w:t>
      </w:r>
      <w:r w:rsidR="00DE54FC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.</w:t>
      </w:r>
    </w:p>
    <w:p w:rsidR="00746280" w:rsidRDefault="00746280" w:rsidP="00AF0819">
      <w:p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746280" w:rsidRPr="00253415" w:rsidRDefault="00746280" w:rsidP="00AF0819">
      <w:p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Nästa möte i MSO stora Föreningsgrupp är den 26 februari </w:t>
      </w:r>
      <w:proofErr w:type="spellStart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kl</w:t>
      </w:r>
      <w:proofErr w:type="spellEnd"/>
      <w: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18.30</w:t>
      </w:r>
    </w:p>
    <w:p w:rsidR="00427AA8" w:rsidRDefault="00427AA8" w:rsidP="00AF0819">
      <w:pPr>
        <w:rPr>
          <w:rStyle w:val="Diskretbetoning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BB381D" w:rsidRPr="00253415" w:rsidRDefault="00BB381D" w:rsidP="00BB381D">
      <w:pPr>
        <w:spacing w:after="0" w:line="240" w:lineRule="auto"/>
        <w:rPr>
          <w:b/>
          <w:color w:val="5F5F5F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53415">
        <w:rPr>
          <w:b/>
          <w:color w:val="5F5F5F" w:themeColor="accent5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MSO</w:t>
      </w:r>
    </w:p>
    <w:p w:rsidR="00BB381D" w:rsidRPr="00253415" w:rsidRDefault="00BB381D" w:rsidP="00BB381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Malmköpings Samråds- &amp; </w:t>
      </w:r>
    </w:p>
    <w:p w:rsidR="00BB381D" w:rsidRPr="00253415" w:rsidRDefault="00BB381D" w:rsidP="00BB381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415"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Ortsutvecklingsgrupp</w:t>
      </w:r>
    </w:p>
    <w:p w:rsidR="00427AA8" w:rsidRPr="00253415" w:rsidRDefault="00BB381D" w:rsidP="00BB381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Jill Dunker, Samordnare</w:t>
      </w:r>
      <w:r w:rsidR="00427AA8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,</w:t>
      </w:r>
    </w:p>
    <w:p w:rsidR="00BB381D" w:rsidRPr="00253415" w:rsidRDefault="00427AA8" w:rsidP="00BB381D">
      <w:pPr>
        <w:spacing w:after="0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BB381D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070-</w:t>
      </w:r>
      <w:proofErr w:type="gramStart"/>
      <w:r w:rsidR="00BB381D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7986270,  jill</w:t>
      </w:r>
      <w:proofErr w:type="gramEnd"/>
      <w:r w:rsidR="00BB381D" w:rsidRPr="00253415"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  <w:t>.dunker@gmail.com</w:t>
      </w:r>
    </w:p>
    <w:p w:rsidR="00AF0819" w:rsidRPr="00E400E2" w:rsidRDefault="00AF0819" w:rsidP="000C09F4">
      <w:pPr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bookmarkStart w:id="0" w:name="_GoBack"/>
      <w:bookmarkEnd w:id="0"/>
    </w:p>
    <w:sectPr w:rsidR="00AF0819" w:rsidRPr="00E400E2" w:rsidSect="00AE161D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3C9"/>
    <w:multiLevelType w:val="hybridMultilevel"/>
    <w:tmpl w:val="07F6D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79A"/>
    <w:multiLevelType w:val="hybridMultilevel"/>
    <w:tmpl w:val="5AE68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602"/>
    <w:multiLevelType w:val="hybridMultilevel"/>
    <w:tmpl w:val="C7A6C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2852"/>
    <w:multiLevelType w:val="hybridMultilevel"/>
    <w:tmpl w:val="3D043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94"/>
    <w:rsid w:val="0008576A"/>
    <w:rsid w:val="000C09F4"/>
    <w:rsid w:val="00204CA2"/>
    <w:rsid w:val="00253415"/>
    <w:rsid w:val="002763A5"/>
    <w:rsid w:val="00413A63"/>
    <w:rsid w:val="00427AA8"/>
    <w:rsid w:val="00582BBD"/>
    <w:rsid w:val="006D7568"/>
    <w:rsid w:val="00746280"/>
    <w:rsid w:val="00761119"/>
    <w:rsid w:val="007E03A3"/>
    <w:rsid w:val="0094531D"/>
    <w:rsid w:val="00A04C99"/>
    <w:rsid w:val="00AE161D"/>
    <w:rsid w:val="00AF0819"/>
    <w:rsid w:val="00B712DF"/>
    <w:rsid w:val="00BA4CDD"/>
    <w:rsid w:val="00BB381D"/>
    <w:rsid w:val="00C45FA9"/>
    <w:rsid w:val="00C468FA"/>
    <w:rsid w:val="00DE54FC"/>
    <w:rsid w:val="00E05D11"/>
    <w:rsid w:val="00E400E2"/>
    <w:rsid w:val="00E43E51"/>
    <w:rsid w:val="00F46594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FFCF-1AEE-4F69-88A2-208C24E2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94"/>
  </w:style>
  <w:style w:type="paragraph" w:styleId="Rubrik1">
    <w:name w:val="heading 1"/>
    <w:basedOn w:val="Normal"/>
    <w:next w:val="Normal"/>
    <w:link w:val="Rubrik1Char"/>
    <w:uiPriority w:val="9"/>
    <w:qFormat/>
    <w:rsid w:val="00F46594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4659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465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465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4659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4659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4659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4659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4659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6594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4659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4659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4659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465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4659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4659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4659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4659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4659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F465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F46594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465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4659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F46594"/>
    <w:rPr>
      <w:b/>
      <w:bCs/>
    </w:rPr>
  </w:style>
  <w:style w:type="character" w:styleId="Betoning">
    <w:name w:val="Emphasis"/>
    <w:basedOn w:val="Standardstycketeckensnitt"/>
    <w:uiPriority w:val="20"/>
    <w:qFormat/>
    <w:rsid w:val="00F46594"/>
    <w:rPr>
      <w:i/>
      <w:iCs/>
    </w:rPr>
  </w:style>
  <w:style w:type="paragraph" w:styleId="Ingetavstnd">
    <w:name w:val="No Spacing"/>
    <w:uiPriority w:val="1"/>
    <w:qFormat/>
    <w:rsid w:val="00F4659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4659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4659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4659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4659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4659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46594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46594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F46594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F46594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4659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4CDD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BA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.dunker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uvudhändels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uvudhändelse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uvudhändels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Dunker</dc:creator>
  <cp:keywords/>
  <dc:description/>
  <cp:lastModifiedBy>Jill Dunker</cp:lastModifiedBy>
  <cp:revision>5</cp:revision>
  <dcterms:created xsi:type="dcterms:W3CDTF">2018-09-26T12:13:00Z</dcterms:created>
  <dcterms:modified xsi:type="dcterms:W3CDTF">2018-09-28T11:13:00Z</dcterms:modified>
</cp:coreProperties>
</file>